
<file path=[Content_Types].xml><?xml version="1.0" encoding="utf-8"?>
<Types xmlns="http://schemas.openxmlformats.org/package/2006/content-types">
  <Default Extension="jpg" ContentType="image/jpeg"/>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0"/>
        <w:contextualSpacing w:val="0"/>
      </w:pPr>
      <w:r w:rsidRPr="00000000" w:rsidR="00000000" w:rsidDel="00000000">
        <w:rPr>
          <w:b w:val="1"/>
          <w:u w:val="single"/>
          <w:rtl w:val="0"/>
        </w:rPr>
        <w:t xml:space="preserve">Unit: Lowell and the Industrial Revolution</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b w:val="1"/>
          <w:rtl w:val="0"/>
        </w:rPr>
        <w:t xml:space="preserve">Author:</w:t>
      </w:r>
      <w:r w:rsidRPr="00000000" w:rsidR="00000000" w:rsidDel="00000000">
        <w:rPr>
          <w:rtl w:val="0"/>
        </w:rPr>
        <w:t xml:space="preserve"> Debra Sands: 7</w:t>
      </w:r>
      <w:r w:rsidRPr="00000000" w:rsidR="00000000" w:rsidDel="00000000">
        <w:rPr>
          <w:vertAlign w:val="superscript"/>
          <w:rtl w:val="0"/>
        </w:rPr>
        <w:t xml:space="preserve">th</w:t>
      </w:r>
      <w:r w:rsidRPr="00000000" w:rsidR="00000000" w:rsidDel="00000000">
        <w:rPr>
          <w:rtl w:val="0"/>
        </w:rPr>
        <w:t xml:space="preserve"> Grade, New York</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b w:val="1"/>
          <w:rtl w:val="0"/>
        </w:rPr>
        <w:t xml:space="preserve">Lesson Topic:</w:t>
      </w:r>
      <w:r w:rsidRPr="00000000" w:rsidR="00000000" w:rsidDel="00000000">
        <w:rPr>
          <w:rtl w:val="0"/>
        </w:rPr>
        <w:t xml:space="preserve"> Labor-Mill Life</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b w:val="1"/>
          <w:rtl w:val="0"/>
        </w:rPr>
        <w:t xml:space="preserve">Grade Level:</w:t>
      </w:r>
      <w:r w:rsidRPr="00000000" w:rsidR="00000000" w:rsidDel="00000000">
        <w:rPr>
          <w:rtl w:val="0"/>
        </w:rPr>
        <w:t xml:space="preserve"> Middle School</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b w:val="1"/>
          <w:rtl w:val="0"/>
        </w:rPr>
        <w:t xml:space="preserve">State Standards:</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b w:val="1"/>
          <w:rtl w:val="0"/>
        </w:rPr>
        <w:t xml:space="preserve">Class Time:</w:t>
      </w:r>
      <w:r w:rsidRPr="00000000" w:rsidR="00000000" w:rsidDel="00000000">
        <w:rPr>
          <w:rtl w:val="0"/>
        </w:rPr>
        <w:t xml:space="preserve"> 45 minutes</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b w:val="1"/>
          <w:u w:val="single"/>
          <w:rtl w:val="0"/>
        </w:rPr>
        <w:t xml:space="preserve">Objectives:</w:t>
      </w:r>
      <w:r w:rsidRPr="00000000" w:rsidR="00000000" w:rsidDel="00000000">
        <w:rPr>
          <w:rtl w:val="0"/>
        </w:rPr>
      </w:r>
    </w:p>
    <w:p w:rsidP="00000000" w:rsidRPr="00000000" w:rsidR="00000000" w:rsidDel="00000000" w:rsidRDefault="00000000">
      <w:pPr>
        <w:numPr>
          <w:ilvl w:val="0"/>
          <w:numId w:val="2"/>
        </w:numPr>
        <w:spacing w:lineRule="auto" w:after="0" w:line="276" w:before="0"/>
        <w:ind w:left="720" w:hanging="359"/>
        <w:contextualSpacing w:val="1"/>
        <w:rPr/>
      </w:pPr>
      <w:r w:rsidRPr="00000000" w:rsidR="00000000" w:rsidDel="00000000">
        <w:rPr>
          <w:rFonts w:cs="Calibri" w:hAnsi="Calibri" w:eastAsia="Calibri" w:ascii="Calibri"/>
          <w:sz w:val="22"/>
          <w:rtl w:val="0"/>
        </w:rPr>
        <w:t xml:space="preserve">Students will understand the differences between farm life and mill life</w:t>
      </w:r>
      <w:r w:rsidRPr="00000000" w:rsidR="00000000" w:rsidDel="00000000">
        <w:rPr>
          <w:rtl w:val="0"/>
        </w:rPr>
      </w:r>
    </w:p>
    <w:p w:rsidP="00000000" w:rsidRPr="00000000" w:rsidR="00000000" w:rsidDel="00000000" w:rsidRDefault="00000000">
      <w:pPr>
        <w:numPr>
          <w:ilvl w:val="0"/>
          <w:numId w:val="2"/>
        </w:numPr>
        <w:spacing w:lineRule="auto" w:after="0" w:line="276" w:before="0"/>
        <w:ind w:left="720" w:hanging="359"/>
        <w:contextualSpacing w:val="1"/>
        <w:rPr/>
      </w:pPr>
      <w:r w:rsidRPr="00000000" w:rsidR="00000000" w:rsidDel="00000000">
        <w:rPr>
          <w:rFonts w:cs="Calibri" w:hAnsi="Calibri" w:eastAsia="Calibri" w:ascii="Calibri"/>
          <w:sz w:val="22"/>
          <w:rtl w:val="0"/>
        </w:rPr>
        <w:t xml:space="preserve">Students will display an understanding of what the average day of a mill worker was.</w:t>
      </w:r>
      <w:r w:rsidRPr="00000000" w:rsidR="00000000" w:rsidDel="00000000">
        <w:rPr>
          <w:rtl w:val="0"/>
        </w:rPr>
      </w:r>
    </w:p>
    <w:p w:rsidP="00000000" w:rsidRPr="00000000" w:rsidR="00000000" w:rsidDel="00000000" w:rsidRDefault="00000000">
      <w:pPr>
        <w:numPr>
          <w:ilvl w:val="0"/>
          <w:numId w:val="2"/>
        </w:numPr>
        <w:spacing w:lineRule="auto" w:after="0" w:line="276" w:before="0"/>
        <w:ind w:left="720" w:hanging="359"/>
        <w:contextualSpacing w:val="1"/>
        <w:rPr/>
      </w:pPr>
      <w:r w:rsidRPr="00000000" w:rsidR="00000000" w:rsidDel="00000000">
        <w:rPr>
          <w:rFonts w:cs="Calibri" w:hAnsi="Calibri" w:eastAsia="Calibri" w:ascii="Calibri"/>
          <w:sz w:val="22"/>
          <w:rtl w:val="0"/>
        </w:rPr>
        <w:t xml:space="preserve">Students will be able to determine between opportunity and dead end.</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b w:val="1"/>
          <w:u w:val="single"/>
          <w:rtl w:val="0"/>
        </w:rPr>
        <w:t xml:space="preserve">Prerequisite knowledge/Background Information:</w:t>
      </w:r>
    </w:p>
    <w:p w:rsidP="00000000" w:rsidRPr="00000000" w:rsidR="00000000" w:rsidDel="00000000" w:rsidRDefault="00000000">
      <w:pPr>
        <w:spacing w:lineRule="auto" w:after="0"/>
        <w:contextualSpacing w:val="0"/>
      </w:pPr>
      <w:r w:rsidRPr="00000000" w:rsidR="00000000" w:rsidDel="00000000">
        <w:rPr>
          <w:rtl w:val="0"/>
        </w:rPr>
        <w:t xml:space="preserve">Students have already learned about what the average day in the mill was like.</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t xml:space="preserve">In this assignment, the students will have to decide whether they would rather their own kids to stay home and work on the farm, or go to Lowell and work in a mill.</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b w:val="1"/>
          <w:u w:val="single"/>
          <w:rtl w:val="0"/>
        </w:rPr>
        <w:t xml:space="preserve">Materials:</w:t>
      </w:r>
      <w:r w:rsidRPr="00000000" w:rsidR="00000000" w:rsidDel="00000000">
        <w:rPr>
          <w:rtl w:val="0"/>
        </w:rPr>
      </w:r>
    </w:p>
    <w:p w:rsidP="00000000" w:rsidRPr="00000000" w:rsidR="00000000" w:rsidDel="00000000" w:rsidRDefault="00000000">
      <w:pPr>
        <w:numPr>
          <w:ilvl w:val="0"/>
          <w:numId w:val="2"/>
        </w:numPr>
        <w:spacing w:lineRule="auto" w:after="0" w:line="276" w:before="0"/>
        <w:ind w:left="720" w:hanging="359"/>
        <w:contextualSpacing w:val="1"/>
        <w:rPr/>
      </w:pPr>
      <w:r w:rsidRPr="00000000" w:rsidR="00000000" w:rsidDel="00000000">
        <w:rPr>
          <w:rFonts w:cs="Calibri" w:hAnsi="Calibri" w:eastAsia="Calibri" w:ascii="Calibri"/>
          <w:sz w:val="22"/>
          <w:rtl w:val="0"/>
        </w:rPr>
        <w:t xml:space="preserve">Prerquisite knowledge</w:t>
      </w:r>
      <w:r w:rsidRPr="00000000" w:rsidR="00000000" w:rsidDel="00000000">
        <w:rPr>
          <w:rtl w:val="0"/>
        </w:rPr>
      </w:r>
    </w:p>
    <w:p w:rsidP="00000000" w:rsidRPr="00000000" w:rsidR="00000000" w:rsidDel="00000000" w:rsidRDefault="00000000">
      <w:pPr>
        <w:numPr>
          <w:ilvl w:val="0"/>
          <w:numId w:val="2"/>
        </w:numPr>
        <w:spacing w:lineRule="auto" w:after="0" w:line="276" w:before="0"/>
        <w:ind w:left="720" w:hanging="359"/>
        <w:contextualSpacing w:val="1"/>
        <w:rPr/>
      </w:pPr>
      <w:r w:rsidRPr="00000000" w:rsidR="00000000" w:rsidDel="00000000">
        <w:rPr>
          <w:rFonts w:cs="Calibri" w:hAnsi="Calibri" w:eastAsia="Calibri" w:ascii="Calibri"/>
          <w:sz w:val="22"/>
          <w:rtl w:val="0"/>
        </w:rPr>
        <w:t xml:space="preserve">Pro/Con Worksheet</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b w:val="1"/>
          <w:u w:val="single"/>
          <w:rtl w:val="0"/>
        </w:rPr>
        <w:t xml:space="preserve">Procedure:</w:t>
      </w:r>
      <w:r w:rsidRPr="00000000" w:rsidR="00000000" w:rsidDel="00000000">
        <w:rPr>
          <w:rtl w:val="0"/>
        </w:rPr>
      </w:r>
    </w:p>
    <w:p w:rsidP="00000000" w:rsidRPr="00000000" w:rsidR="00000000" w:rsidDel="00000000" w:rsidRDefault="00000000">
      <w:pPr>
        <w:numPr>
          <w:ilvl w:val="0"/>
          <w:numId w:val="1"/>
        </w:numPr>
        <w:spacing w:lineRule="auto" w:after="0" w:line="276" w:before="0"/>
        <w:ind w:left="720" w:hanging="359"/>
        <w:contextualSpacing w:val="1"/>
        <w:rPr/>
      </w:pPr>
      <w:r w:rsidRPr="00000000" w:rsidR="00000000" w:rsidDel="00000000">
        <w:rPr>
          <w:rFonts w:cs="Calibri" w:hAnsi="Calibri" w:eastAsia="Calibri" w:ascii="Calibri"/>
          <w:sz w:val="22"/>
          <w:rtl w:val="0"/>
        </w:rPr>
        <w:t xml:space="preserve">Explain to the class that today they need develop an opinion and defend it by showing the complexity of an argument.</w:t>
      </w:r>
      <w:r w:rsidRPr="00000000" w:rsidR="00000000" w:rsidDel="00000000">
        <w:rPr>
          <w:rtl w:val="0"/>
        </w:rPr>
      </w:r>
    </w:p>
    <w:p w:rsidP="00000000" w:rsidRPr="00000000" w:rsidR="00000000" w:rsidDel="00000000" w:rsidRDefault="00000000">
      <w:pPr>
        <w:numPr>
          <w:ilvl w:val="0"/>
          <w:numId w:val="1"/>
        </w:numPr>
        <w:spacing w:lineRule="auto" w:after="0" w:line="276" w:before="0"/>
        <w:ind w:left="720" w:hanging="359"/>
        <w:contextualSpacing w:val="1"/>
        <w:rPr/>
      </w:pPr>
      <w:r w:rsidRPr="00000000" w:rsidR="00000000" w:rsidDel="00000000">
        <w:rPr>
          <w:rFonts w:cs="Calibri" w:hAnsi="Calibri" w:eastAsia="Calibri" w:ascii="Calibri"/>
          <w:sz w:val="22"/>
          <w:rtl w:val="0"/>
        </w:rPr>
        <w:t xml:space="preserve">Pass out the attached worksheet</w:t>
      </w:r>
      <w:r w:rsidRPr="00000000" w:rsidR="00000000" w:rsidDel="00000000">
        <w:rPr>
          <w:rtl w:val="0"/>
        </w:rPr>
      </w:r>
    </w:p>
    <w:p w:rsidP="00000000" w:rsidRPr="00000000" w:rsidR="00000000" w:rsidDel="00000000" w:rsidRDefault="00000000">
      <w:pPr>
        <w:numPr>
          <w:ilvl w:val="0"/>
          <w:numId w:val="1"/>
        </w:numPr>
        <w:spacing w:lineRule="auto" w:after="0" w:line="276" w:before="0"/>
        <w:ind w:left="720" w:hanging="359"/>
        <w:contextualSpacing w:val="1"/>
        <w:rPr/>
      </w:pPr>
      <w:r w:rsidRPr="00000000" w:rsidR="00000000" w:rsidDel="00000000">
        <w:rPr>
          <w:rFonts w:cs="Calibri" w:hAnsi="Calibri" w:eastAsia="Calibri" w:ascii="Calibri"/>
          <w:sz w:val="22"/>
          <w:rtl w:val="0"/>
        </w:rPr>
        <w:t xml:space="preserve">When the students are done, have them present their opinions to the class.</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b w:val="1"/>
          <w:u w:val="single"/>
          <w:rtl w:val="0"/>
        </w:rPr>
        <w:t xml:space="preserve">Assessment</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t xml:space="preserve">Name: ______________________________</w:t>
        <w:tab/>
        <w:tab/>
        <w:tab/>
        <w:tab/>
        <w:t xml:space="preserve">Date: _____________</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jc w:val="center"/>
      </w:pPr>
      <w:r w:rsidRPr="00000000" w:rsidR="00000000" w:rsidDel="00000000">
        <w:rPr>
          <w:b w:val="1"/>
          <w:rtl w:val="0"/>
        </w:rPr>
        <w:t xml:space="preserve">Where Should You Work?</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jc w:val="center"/>
      </w:pPr>
      <w:r w:rsidRPr="00000000" w:rsidR="00000000" w:rsidDel="00000000">
        <w:drawing>
          <wp:inline distR="0" distT="0" distB="0" distL="0">
            <wp:extent cy="3048000" cx="2228850"/>
            <wp:effectExtent t="0" b="0" r="0" l="0"/>
            <wp:docPr id="1" name="image02.jpg"/>
            <a:graphic>
              <a:graphicData uri="http://schemas.openxmlformats.org/drawingml/2006/picture">
                <pic:pic>
                  <pic:nvPicPr>
                    <pic:cNvPr id="0" name="image02.jpg"/>
                    <pic:cNvPicPr preferRelativeResize="0"/>
                  </pic:nvPicPr>
                  <pic:blipFill>
                    <a:blip r:embed="rId5"/>
                    <a:srcRect t="0" b="0" r="0" l="0"/>
                    <a:stretch>
                      <a:fillRect/>
                    </a:stretch>
                  </pic:blipFill>
                  <pic:spPr>
                    <a:xfrm>
                      <a:ext cy="3048000" cx="2228850"/>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after="0" w:line="240"/>
        <w:contextualSpacing w:val="0"/>
        <w:jc w:val="center"/>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b w:val="1"/>
          <w:u w:val="single"/>
          <w:rtl w:val="0"/>
        </w:rPr>
        <w:t xml:space="preserve">Background</w:t>
      </w:r>
      <w:r w:rsidRPr="00000000" w:rsidR="00000000" w:rsidDel="00000000">
        <w:rPr>
          <w:b w:val="1"/>
          <w:rtl w:val="0"/>
        </w:rPr>
        <w:t xml:space="preserve">:</w:t>
      </w:r>
      <w:r w:rsidRPr="00000000" w:rsidR="00000000" w:rsidDel="00000000">
        <w:rPr>
          <w:rtl w:val="0"/>
        </w:rPr>
        <w:t xml:space="preserve"> You and your family are currently a rural town. Everyone in your family is helping on the small farm that your family owns.  Though surrounded by family and friends, you have an opportunity to go to the local city and work in one of the mills.  Knowing that this could be a life changing decision, you need to come up with a list of pros and cons to help make the best decision.</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b w:val="1"/>
          <w:u w:val="single"/>
          <w:rtl w:val="0"/>
        </w:rPr>
        <w:t xml:space="preserve">Directions</w:t>
      </w:r>
      <w:r w:rsidRPr="00000000" w:rsidR="00000000" w:rsidDel="00000000">
        <w:rPr>
          <w:b w:val="1"/>
          <w:rtl w:val="0"/>
        </w:rPr>
        <w:t xml:space="preserve">:</w:t>
      </w:r>
      <w:r w:rsidRPr="00000000" w:rsidR="00000000" w:rsidDel="00000000">
        <w:rPr>
          <w:rtl w:val="0"/>
        </w:rPr>
        <w:t xml:space="preserve"> Look to see which position you have on the issue of whether or not Ms. </w:t>
      </w:r>
    </w:p>
    <w:p w:rsidP="00000000" w:rsidRPr="00000000" w:rsidR="00000000" w:rsidDel="00000000" w:rsidRDefault="00000000">
      <w:pPr>
        <w:spacing w:lineRule="auto" w:after="0" w:line="240"/>
        <w:contextualSpacing w:val="0"/>
      </w:pPr>
      <w:r w:rsidRPr="00000000" w:rsidR="00000000" w:rsidDel="00000000">
        <w:rPr>
          <w:rtl w:val="0"/>
        </w:rPr>
        <w:tab/>
        <w:t xml:space="preserve">        Sands should leave the farm and go work in one of the mills.  Come of with </w:t>
      </w:r>
    </w:p>
    <w:p w:rsidP="00000000" w:rsidRPr="00000000" w:rsidR="00000000" w:rsidDel="00000000" w:rsidRDefault="00000000">
      <w:pPr>
        <w:spacing w:lineRule="auto" w:after="0" w:line="240"/>
        <w:contextualSpacing w:val="0"/>
      </w:pPr>
      <w:r w:rsidRPr="00000000" w:rsidR="00000000" w:rsidDel="00000000">
        <w:rPr>
          <w:rtl w:val="0"/>
        </w:rPr>
        <w:tab/>
        <w:t xml:space="preserve">        three GOOD reasons why she should do as you suggest and not the opposite.</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t xml:space="preserve">                 You live and work on a farm and want to stay in the village.        </w:t>
      </w:r>
      <w:r w:rsidRPr="00000000" w:rsidR="00000000" w:rsidDel="00000000">
        <w:drawing>
          <wp:anchor allowOverlap="0" distR="114300" hidden="0" distT="0" distB="0" layoutInCell="0" locked="0" relativeHeight="0" simplePos="0" distL="114300" behindDoc="0">
            <wp:simplePos y="0" x="0"/>
            <wp:positionH relativeFrom="margin">
              <wp:posOffset>-114299</wp:posOffset>
            </wp:positionH>
            <wp:positionV relativeFrom="paragraph">
              <wp:posOffset>50800</wp:posOffset>
            </wp:positionV>
            <wp:extent cy="469900" cx="469900"/>
            <wp:effectExtent t="0" b="0" r="0" l="0"/>
            <wp:wrapSquare distR="114300" distT="0" distB="0" wrapText="bothSides" distL="114300"/>
            <wp:docPr id="2" name="image00.png"/>
            <a:graphic>
              <a:graphicData uri="http://schemas.openxmlformats.org/drawingml/2006/picture">
                <pic:pic>
                  <pic:nvPicPr>
                    <pic:cNvPr id="0" name="image00.png"/>
                    <pic:cNvPicPr preferRelativeResize="0"/>
                  </pic:nvPicPr>
                  <pic:blipFill>
                    <a:blip r:embed="rId6"/>
                    <a:srcRect/>
                    <a:stretch>
                      <a:fillRect/>
                    </a:stretch>
                  </pic:blipFill>
                  <pic:spPr>
                    <a:xfrm>
                      <a:ext cy="469900" cx="469900"/>
                    </a:xfrm>
                    <a:prstGeom prst="rect"/>
                    <a:ln/>
                  </pic:spPr>
                </pic:pic>
              </a:graphicData>
            </a:graphic>
          </wp:anchor>
        </w:drawing>
      </w:r>
    </w:p>
    <w:p w:rsidP="00000000" w:rsidRPr="00000000" w:rsidR="00000000" w:rsidDel="00000000" w:rsidRDefault="00000000">
      <w:pPr>
        <w:spacing w:lineRule="auto" w:after="0" w:line="240"/>
        <w:contextualSpacing w:val="0"/>
      </w:pPr>
      <w:r w:rsidRPr="00000000" w:rsidR="00000000" w:rsidDel="00000000">
        <w:rPr>
          <w:rtl w:val="0"/>
        </w:rPr>
        <w:t xml:space="preserve">c                Come up with three good reasons why she should stay and three     </w:t>
      </w:r>
    </w:p>
    <w:p w:rsidP="00000000" w:rsidRPr="00000000" w:rsidR="00000000" w:rsidDel="00000000" w:rsidRDefault="00000000">
      <w:pPr>
        <w:spacing w:lineRule="auto" w:after="0" w:line="240"/>
        <w:contextualSpacing w:val="0"/>
      </w:pPr>
      <w:r w:rsidRPr="00000000" w:rsidR="00000000" w:rsidDel="00000000">
        <w:rPr>
          <w:rtl w:val="0"/>
        </w:rPr>
        <w:t xml:space="preserve">                  separate reasons why she should not leave.</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-114299</wp:posOffset>
            </wp:positionH>
            <wp:positionV relativeFrom="paragraph">
              <wp:posOffset>88900</wp:posOffset>
            </wp:positionV>
            <wp:extent cy="469900" cx="469900"/>
            <wp:effectExtent t="0" b="0" r="0" l="0"/>
            <wp:wrapSquare distR="114300" distT="0" distB="0" wrapText="bothSides" distL="114300"/>
            <wp:docPr id="3" name="image01.png"/>
            <a:graphic>
              <a:graphicData uri="http://schemas.openxmlformats.org/drawingml/2006/picture">
                <pic:pic>
                  <pic:nvPicPr>
                    <pic:cNvPr id="0" name="image01.png"/>
                    <pic:cNvPicPr preferRelativeResize="0"/>
                  </pic:nvPicPr>
                  <pic:blipFill>
                    <a:blip r:embed="rId7"/>
                    <a:srcRect/>
                    <a:stretch>
                      <a:fillRect/>
                    </a:stretch>
                  </pic:blipFill>
                  <pic:spPr>
                    <a:xfrm>
                      <a:ext cy="469900" cx="469900"/>
                    </a:xfrm>
                    <a:prstGeom prst="rect"/>
                    <a:ln/>
                  </pic:spPr>
                </pic:pic>
              </a:graphicData>
            </a:graphic>
          </wp:anchor>
        </w:drawing>
      </w:r>
    </w:p>
    <w:p w:rsidP="00000000" w:rsidRPr="00000000" w:rsidR="00000000" w:rsidDel="00000000" w:rsidRDefault="00000000">
      <w:pPr>
        <w:spacing w:lineRule="auto" w:after="0" w:line="240"/>
        <w:contextualSpacing w:val="0"/>
      </w:pPr>
      <w:r w:rsidRPr="00000000" w:rsidR="00000000" w:rsidDel="00000000">
        <w:rPr>
          <w:rtl w:val="0"/>
        </w:rPr>
        <w:t xml:space="preserve">                 Though you still live in the village, you have several family members who live </w:t>
      </w:r>
    </w:p>
    <w:p w:rsidP="00000000" w:rsidRPr="00000000" w:rsidR="00000000" w:rsidDel="00000000" w:rsidRDefault="00000000">
      <w:pPr>
        <w:spacing w:lineRule="auto" w:after="0" w:line="240"/>
        <w:contextualSpacing w:val="0"/>
      </w:pPr>
      <w:r w:rsidRPr="00000000" w:rsidR="00000000" w:rsidDel="00000000">
        <w:rPr>
          <w:rtl w:val="0"/>
        </w:rPr>
        <w:t xml:space="preserve">                 in the city and work in the mills and you see no reason why you shouldn’t        </w:t>
      </w:r>
    </w:p>
    <w:p w:rsidP="00000000" w:rsidRPr="00000000" w:rsidR="00000000" w:rsidDel="00000000" w:rsidRDefault="00000000">
      <w:pPr>
        <w:spacing w:lineRule="auto" w:after="0" w:line="240"/>
        <w:contextualSpacing w:val="0"/>
      </w:pPr>
      <w:r w:rsidRPr="00000000" w:rsidR="00000000" w:rsidDel="00000000">
        <w:rPr>
          <w:rtl w:val="0"/>
        </w:rPr>
        <w:t xml:space="preserve">                 join them.  Come up with three good reasons why you should </w:t>
      </w:r>
    </w:p>
    <w:p w:rsidP="00000000" w:rsidRPr="00000000" w:rsidR="00000000" w:rsidDel="00000000" w:rsidRDefault="00000000">
      <w:pPr>
        <w:spacing w:lineRule="auto" w:after="0" w:line="240"/>
        <w:contextualSpacing w:val="0"/>
      </w:pPr>
      <w:r w:rsidRPr="00000000" w:rsidR="00000000" w:rsidDel="00000000">
        <w:rPr>
          <w:rtl w:val="0"/>
        </w:rPr>
        <w:t xml:space="preserve">                 go to the city as well and three separate reasons why she should not stay on the </w:t>
      </w:r>
    </w:p>
    <w:p w:rsidP="00000000" w:rsidRPr="00000000" w:rsidR="00000000" w:rsidDel="00000000" w:rsidRDefault="00000000">
      <w:pPr>
        <w:spacing w:lineRule="auto" w:after="0" w:line="240"/>
        <w:contextualSpacing w:val="0"/>
      </w:pPr>
      <w:r w:rsidRPr="00000000" w:rsidR="00000000" w:rsidDel="00000000">
        <w:rPr>
          <w:rtl w:val="0"/>
        </w:rPr>
        <w:t xml:space="preserve">                 farm.</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tab/>
        <w:t xml:space="preserve">         </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b w:val="1"/>
          <w:rtl w:val="0"/>
        </w:rPr>
        <w:t xml:space="preserve">Three reasons why I should stay or go are:</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t xml:space="preserve">1.) _____________________________________________________________________</w:t>
      </w:r>
    </w:p>
    <w:p w:rsidP="00000000" w:rsidRPr="00000000" w:rsidR="00000000" w:rsidDel="00000000" w:rsidRDefault="00000000">
      <w:pPr>
        <w:spacing w:lineRule="auto" w:after="0" w:line="240"/>
        <w:contextualSpacing w:val="0"/>
      </w:pPr>
      <w:r w:rsidRPr="00000000" w:rsidR="00000000" w:rsidDel="00000000">
        <w:rPr>
          <w:rtl w:val="0"/>
        </w:rPr>
        <w:t xml:space="preserve">     _____________________________________________________________________</w:t>
      </w:r>
    </w:p>
    <w:p w:rsidP="00000000" w:rsidRPr="00000000" w:rsidR="00000000" w:rsidDel="00000000" w:rsidRDefault="00000000">
      <w:pPr>
        <w:spacing w:lineRule="auto" w:after="0" w:line="240"/>
        <w:contextualSpacing w:val="0"/>
      </w:pPr>
      <w:r w:rsidRPr="00000000" w:rsidR="00000000" w:rsidDel="00000000">
        <w:rPr>
          <w:rtl w:val="0"/>
        </w:rPr>
        <w:t xml:space="preserve">     _____________________________________________________________________</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t xml:space="preserve">2.) _____________________________________________________________________</w:t>
      </w:r>
    </w:p>
    <w:p w:rsidP="00000000" w:rsidRPr="00000000" w:rsidR="00000000" w:rsidDel="00000000" w:rsidRDefault="00000000">
      <w:pPr>
        <w:spacing w:lineRule="auto" w:after="0" w:line="240"/>
        <w:contextualSpacing w:val="0"/>
      </w:pPr>
      <w:r w:rsidRPr="00000000" w:rsidR="00000000" w:rsidDel="00000000">
        <w:rPr>
          <w:rtl w:val="0"/>
        </w:rPr>
        <w:t xml:space="preserve">     _____________________________________________________________________</w:t>
      </w:r>
    </w:p>
    <w:p w:rsidP="00000000" w:rsidRPr="00000000" w:rsidR="00000000" w:rsidDel="00000000" w:rsidRDefault="00000000">
      <w:pPr>
        <w:spacing w:lineRule="auto" w:after="0" w:line="240"/>
        <w:contextualSpacing w:val="0"/>
      </w:pPr>
      <w:r w:rsidRPr="00000000" w:rsidR="00000000" w:rsidDel="00000000">
        <w:rPr>
          <w:rtl w:val="0"/>
        </w:rPr>
        <w:t xml:space="preserve">     _____________________________________________________________________</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t xml:space="preserve">3.) _____________________________________________________________________</w:t>
      </w:r>
    </w:p>
    <w:p w:rsidP="00000000" w:rsidRPr="00000000" w:rsidR="00000000" w:rsidDel="00000000" w:rsidRDefault="00000000">
      <w:pPr>
        <w:spacing w:lineRule="auto" w:after="0" w:line="240"/>
        <w:contextualSpacing w:val="0"/>
      </w:pPr>
      <w:r w:rsidRPr="00000000" w:rsidR="00000000" w:rsidDel="00000000">
        <w:rPr>
          <w:rtl w:val="0"/>
        </w:rPr>
        <w:t xml:space="preserve">     _____________________________________________________________________</w:t>
      </w:r>
    </w:p>
    <w:p w:rsidP="00000000" w:rsidRPr="00000000" w:rsidR="00000000" w:rsidDel="00000000" w:rsidRDefault="00000000">
      <w:pPr>
        <w:spacing w:lineRule="auto" w:after="0" w:line="240"/>
        <w:contextualSpacing w:val="0"/>
      </w:pPr>
      <w:r w:rsidRPr="00000000" w:rsidR="00000000" w:rsidDel="00000000">
        <w:rPr>
          <w:rtl w:val="0"/>
        </w:rPr>
        <w:t xml:space="preserve">     _____________________________________________________________________</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b w:val="1"/>
          <w:rtl w:val="0"/>
        </w:rPr>
        <w:t xml:space="preserve">Three reasons why the other side is wrong are:</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t xml:space="preserve">1.) _____________________________________________________________________</w:t>
      </w:r>
    </w:p>
    <w:p w:rsidP="00000000" w:rsidRPr="00000000" w:rsidR="00000000" w:rsidDel="00000000" w:rsidRDefault="00000000">
      <w:pPr>
        <w:spacing w:lineRule="auto" w:after="0" w:line="240"/>
        <w:contextualSpacing w:val="0"/>
      </w:pPr>
      <w:r w:rsidRPr="00000000" w:rsidR="00000000" w:rsidDel="00000000">
        <w:rPr>
          <w:rtl w:val="0"/>
        </w:rPr>
        <w:t xml:space="preserve">     _____________________________________________________________________</w:t>
      </w:r>
    </w:p>
    <w:p w:rsidP="00000000" w:rsidRPr="00000000" w:rsidR="00000000" w:rsidDel="00000000" w:rsidRDefault="00000000">
      <w:pPr>
        <w:spacing w:lineRule="auto" w:after="0" w:line="240"/>
        <w:contextualSpacing w:val="0"/>
      </w:pPr>
      <w:r w:rsidRPr="00000000" w:rsidR="00000000" w:rsidDel="00000000">
        <w:rPr>
          <w:rtl w:val="0"/>
        </w:rPr>
        <w:t xml:space="preserve">     _____________________________________________________________________</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t xml:space="preserve">2.) _____________________________________________________________________</w:t>
      </w:r>
    </w:p>
    <w:p w:rsidP="00000000" w:rsidRPr="00000000" w:rsidR="00000000" w:rsidDel="00000000" w:rsidRDefault="00000000">
      <w:pPr>
        <w:spacing w:lineRule="auto" w:after="0" w:line="240"/>
        <w:contextualSpacing w:val="0"/>
      </w:pPr>
      <w:r w:rsidRPr="00000000" w:rsidR="00000000" w:rsidDel="00000000">
        <w:rPr>
          <w:rtl w:val="0"/>
        </w:rPr>
        <w:t xml:space="preserve">     _____________________________________________________________________</w:t>
      </w:r>
    </w:p>
    <w:p w:rsidP="00000000" w:rsidRPr="00000000" w:rsidR="00000000" w:rsidDel="00000000" w:rsidRDefault="00000000">
      <w:pPr>
        <w:spacing w:lineRule="auto" w:after="0" w:line="240"/>
        <w:contextualSpacing w:val="0"/>
      </w:pPr>
      <w:r w:rsidRPr="00000000" w:rsidR="00000000" w:rsidDel="00000000">
        <w:rPr>
          <w:rtl w:val="0"/>
        </w:rPr>
        <w:t xml:space="preserve">     _____________________________________________________________________</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t xml:space="preserve">3.) _____________________________________________________________________</w:t>
      </w:r>
    </w:p>
    <w:p w:rsidP="00000000" w:rsidRPr="00000000" w:rsidR="00000000" w:rsidDel="00000000" w:rsidRDefault="00000000">
      <w:pPr>
        <w:spacing w:lineRule="auto" w:after="0" w:line="240"/>
        <w:contextualSpacing w:val="0"/>
      </w:pPr>
      <w:r w:rsidRPr="00000000" w:rsidR="00000000" w:rsidDel="00000000">
        <w:rPr>
          <w:rtl w:val="0"/>
        </w:rPr>
        <w:t xml:space="preserve">     _____________________________________________________________________</w:t>
      </w:r>
    </w:p>
    <w:p w:rsidP="00000000" w:rsidRPr="00000000" w:rsidR="00000000" w:rsidDel="00000000" w:rsidRDefault="00000000">
      <w:pPr>
        <w:spacing w:lineRule="auto" w:after="0" w:line="240"/>
        <w:contextualSpacing w:val="0"/>
      </w:pPr>
      <w:r w:rsidRPr="00000000" w:rsidR="00000000" w:rsidDel="00000000">
        <w:rPr>
          <w:rtl w:val="0"/>
        </w:rPr>
        <w:t xml:space="preserve">     _____________________________________________________________________</w:t>
      </w:r>
    </w:p>
    <w:p w:rsidP="00000000" w:rsidRPr="00000000" w:rsidR="00000000" w:rsidDel="00000000" w:rsidRDefault="00000000">
      <w:pPr>
        <w:spacing w:lineRule="auto" w:after="0"/>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decimal"/>
      <w:lvlText w:val="%1."/>
      <w:lvlJc w:val="left"/>
      <w:pPr>
        <w:ind w:left="720" w:firstLine="360"/>
      </w:pPr>
      <w:rPr>
        <w:rFonts w:cs="Arial" w:hAnsi="Arial" w:eastAsia="Arial" w:ascii="Arial"/>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bullet"/>
      <w:lvlText w:val="-"/>
      <w:lvlJc w:val="left"/>
      <w:pPr>
        <w:ind w:left="720" w:firstLine="360"/>
      </w:pPr>
      <w:rPr>
        <w:rFonts w:cs="Arial" w:hAnsi="Arial" w:eastAsia="Arial" w:ascii="Arial"/>
      </w:rPr>
    </w:lvl>
    <w:lvl w:ilvl="1">
      <w:start w:val="1"/>
      <w:numFmt w:val="bullet"/>
      <w:lvlText w:val="o"/>
      <w:lvlJc w:val="left"/>
      <w:pPr>
        <w:ind w:left="1440" w:firstLine="1080"/>
      </w:pPr>
      <w:rPr>
        <w:rFonts w:cs="Arial" w:hAnsi="Arial" w:eastAsia="Arial" w:ascii="Arial"/>
      </w:rPr>
    </w:lvl>
    <w:lvl w:ilvl="2">
      <w:start w:val="1"/>
      <w:numFmt w:val="bullet"/>
      <w:lvlText w:val="▪"/>
      <w:lvlJc w:val="left"/>
      <w:pPr>
        <w:ind w:left="2160" w:firstLine="1800"/>
      </w:pPr>
      <w:rPr>
        <w:rFonts w:cs="Arial" w:hAnsi="Arial" w:eastAsia="Arial" w:ascii="Arial"/>
      </w:rPr>
    </w:lvl>
    <w:lvl w:ilvl="3">
      <w:start w:val="1"/>
      <w:numFmt w:val="bullet"/>
      <w:lvlText w:val="●"/>
      <w:lvlJc w:val="left"/>
      <w:pPr>
        <w:ind w:left="2880" w:firstLine="2520"/>
      </w:pPr>
      <w:rPr>
        <w:rFonts w:cs="Arial" w:hAnsi="Arial" w:eastAsia="Arial" w:ascii="Arial"/>
      </w:rPr>
    </w:lvl>
    <w:lvl w:ilvl="4">
      <w:start w:val="1"/>
      <w:numFmt w:val="bullet"/>
      <w:lvlText w:val="o"/>
      <w:lvlJc w:val="left"/>
      <w:pPr>
        <w:ind w:left="3600" w:firstLine="3240"/>
      </w:pPr>
      <w:rPr>
        <w:rFonts w:cs="Arial" w:hAnsi="Arial" w:eastAsia="Arial" w:ascii="Arial"/>
      </w:rPr>
    </w:lvl>
    <w:lvl w:ilvl="5">
      <w:start w:val="1"/>
      <w:numFmt w:val="bullet"/>
      <w:lvlText w:val="▪"/>
      <w:lvlJc w:val="left"/>
      <w:pPr>
        <w:ind w:left="4320" w:firstLine="3960"/>
      </w:pPr>
      <w:rPr>
        <w:rFonts w:cs="Arial" w:hAnsi="Arial" w:eastAsia="Arial" w:ascii="Arial"/>
      </w:rPr>
    </w:lvl>
    <w:lvl w:ilvl="6">
      <w:start w:val="1"/>
      <w:numFmt w:val="bullet"/>
      <w:lvlText w:val="●"/>
      <w:lvlJc w:val="left"/>
      <w:pPr>
        <w:ind w:left="5040" w:firstLine="4680"/>
      </w:pPr>
      <w:rPr>
        <w:rFonts w:cs="Arial" w:hAnsi="Arial" w:eastAsia="Arial" w:ascii="Arial"/>
      </w:rPr>
    </w:lvl>
    <w:lvl w:ilvl="7">
      <w:start w:val="1"/>
      <w:numFmt w:val="bullet"/>
      <w:lvlText w:val="o"/>
      <w:lvlJc w:val="left"/>
      <w:pPr>
        <w:ind w:left="5760" w:firstLine="5400"/>
      </w:pPr>
      <w:rPr>
        <w:rFonts w:cs="Arial" w:hAnsi="Arial" w:eastAsia="Arial" w:ascii="Arial"/>
      </w:rPr>
    </w:lvl>
    <w:lvl w:ilvl="8">
      <w:start w:val="1"/>
      <w:numFmt w:val="bullet"/>
      <w:lvlText w:val="▪"/>
      <w:lvlJc w:val="left"/>
      <w:pPr>
        <w:ind w:left="6480" w:firstLine="6120"/>
      </w:pPr>
      <w:rPr>
        <w:rFonts w:cs="Arial" w:hAnsi="Arial" w:eastAsia="Arial" w:asci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Calibri" w:hAnsi="Calibri" w:eastAsia="Calibri" w:ascii="Calibri"/>
        <w:b w:val="0"/>
        <w:i w:val="0"/>
        <w:smallCaps w:val="0"/>
        <w:strike w:val="0"/>
        <w:color w:val="000000"/>
        <w:sz w:val="22"/>
        <w:u w:val="none"/>
        <w:vertAlign w:val="baseline"/>
      </w:rPr>
    </w:rPrDefault>
    <w:pPrDefault>
      <w:pPr>
        <w:keepNext w:val="0"/>
        <w:keepLines w:val="0"/>
        <w:widowControl w:val="0"/>
        <w:spacing w:lineRule="auto" w:after="20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120" w:before="480"/>
      <w:contextualSpacing w:val="1"/>
    </w:pPr>
    <w:rPr>
      <w:b w:val="1"/>
      <w:sz w:val="48"/>
    </w:rPr>
  </w:style>
  <w:style w:styleId="Heading2" w:type="paragraph">
    <w:name w:val="heading 2"/>
    <w:basedOn w:val="Normal"/>
    <w:next w:val="Normal"/>
    <w:pPr>
      <w:keepNext w:val="1"/>
      <w:keepLines w:val="1"/>
      <w:spacing w:lineRule="auto" w:after="80" w:before="360"/>
      <w:contextualSpacing w:val="1"/>
    </w:pPr>
    <w:rPr>
      <w:b w:val="1"/>
      <w:sz w:val="36"/>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edia/image00.png" Type="http://schemas.openxmlformats.org/officeDocument/2006/relationships/image" Id="rId6"/><Relationship Target="media/image02.jpg" Type="http://schemas.openxmlformats.org/officeDocument/2006/relationships/image" Id="rId5"/><Relationship Target="media/image01.png" Type="http://schemas.openxmlformats.org/officeDocument/2006/relationships/image"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Should I Stay or Should I Go.docx</dc:title>
</cp:coreProperties>
</file>