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7D33" w14:textId="624EE8CA" w:rsidR="000373DB" w:rsidRPr="000373DB" w:rsidRDefault="000373DB" w:rsidP="007D25F9">
      <w:pPr>
        <w:jc w:val="center"/>
        <w:rPr>
          <w:rFonts w:ascii="Times New Roman" w:hAnsi="Times New Roman" w:cs="Times New Roman"/>
          <w:b/>
          <w:sz w:val="32"/>
          <w:szCs w:val="24"/>
        </w:rPr>
      </w:pPr>
      <w:r w:rsidRPr="000373DB">
        <w:rPr>
          <w:rFonts w:ascii="Times New Roman" w:hAnsi="Times New Roman" w:cs="Times New Roman"/>
          <w:b/>
          <w:sz w:val="32"/>
          <w:szCs w:val="24"/>
        </w:rPr>
        <w:t>Submission Guidelines</w:t>
      </w:r>
    </w:p>
    <w:p w14:paraId="6B3914A5" w14:textId="4BF62159" w:rsidR="004C204E" w:rsidRPr="000373DB" w:rsidRDefault="009C55E4" w:rsidP="007D25F9">
      <w:pPr>
        <w:jc w:val="center"/>
        <w:rPr>
          <w:rFonts w:ascii="Times New Roman" w:hAnsi="Times New Roman" w:cs="Times New Roman"/>
          <w:b/>
          <w:i/>
          <w:sz w:val="24"/>
          <w:szCs w:val="24"/>
        </w:rPr>
      </w:pPr>
      <w:r w:rsidRPr="000373DB">
        <w:rPr>
          <w:rFonts w:ascii="Times New Roman" w:hAnsi="Times New Roman" w:cs="Times New Roman"/>
          <w:b/>
          <w:i/>
          <w:sz w:val="24"/>
          <w:szCs w:val="24"/>
        </w:rPr>
        <w:t>Undergraduate Journal on Work, Labor and Social Movements</w:t>
      </w:r>
    </w:p>
    <w:p w14:paraId="07D9FA8D" w14:textId="77777777" w:rsidR="00D32A9B" w:rsidRPr="00D851D8" w:rsidRDefault="00D32A9B" w:rsidP="007D25F9">
      <w:pPr>
        <w:jc w:val="center"/>
        <w:rPr>
          <w:rFonts w:ascii="Times New Roman" w:hAnsi="Times New Roman" w:cs="Times New Roman"/>
          <w:sz w:val="24"/>
          <w:szCs w:val="24"/>
        </w:rPr>
      </w:pPr>
      <w:r w:rsidRPr="00D851D8">
        <w:rPr>
          <w:rFonts w:ascii="Times New Roman" w:hAnsi="Times New Roman" w:cs="Times New Roman"/>
          <w:sz w:val="24"/>
          <w:szCs w:val="24"/>
        </w:rPr>
        <w:t>A Project of the UMass Labor Extension Program</w:t>
      </w:r>
    </w:p>
    <w:p w14:paraId="506DA965" w14:textId="77777777" w:rsidR="007D25F9" w:rsidRPr="00D851D8" w:rsidRDefault="007D25F9" w:rsidP="007D25F9">
      <w:pPr>
        <w:jc w:val="center"/>
        <w:rPr>
          <w:rFonts w:ascii="Times New Roman" w:hAnsi="Times New Roman" w:cs="Times New Roman"/>
          <w:sz w:val="24"/>
          <w:szCs w:val="24"/>
        </w:rPr>
      </w:pPr>
    </w:p>
    <w:p w14:paraId="1A086E0C" w14:textId="77777777" w:rsidR="007D25F9" w:rsidRPr="00D851D8" w:rsidRDefault="009C55E4">
      <w:pPr>
        <w:rPr>
          <w:rFonts w:ascii="Times New Roman" w:hAnsi="Times New Roman" w:cs="Times New Roman"/>
          <w:sz w:val="24"/>
          <w:szCs w:val="24"/>
        </w:rPr>
      </w:pPr>
      <w:r w:rsidRPr="00D851D8">
        <w:rPr>
          <w:rFonts w:ascii="Times New Roman" w:hAnsi="Times New Roman" w:cs="Times New Roman"/>
          <w:sz w:val="24"/>
          <w:szCs w:val="24"/>
        </w:rPr>
        <w:t xml:space="preserve">The UMass </w:t>
      </w:r>
      <w:r w:rsidRPr="000373DB">
        <w:rPr>
          <w:rFonts w:ascii="Times New Roman" w:hAnsi="Times New Roman" w:cs="Times New Roman"/>
          <w:i/>
          <w:sz w:val="24"/>
          <w:szCs w:val="24"/>
        </w:rPr>
        <w:t>Undergraduate Journal on Work, Labor and Social Movements</w:t>
      </w:r>
      <w:r w:rsidRPr="00D851D8">
        <w:rPr>
          <w:rFonts w:ascii="Times New Roman" w:hAnsi="Times New Roman" w:cs="Times New Roman"/>
          <w:sz w:val="24"/>
          <w:szCs w:val="24"/>
        </w:rPr>
        <w:t xml:space="preserve"> is accepting </w:t>
      </w:r>
      <w:r w:rsidR="00836FFE" w:rsidRPr="00D851D8">
        <w:rPr>
          <w:rFonts w:ascii="Times New Roman" w:hAnsi="Times New Roman" w:cs="Times New Roman"/>
          <w:sz w:val="24"/>
          <w:szCs w:val="24"/>
        </w:rPr>
        <w:t>original</w:t>
      </w:r>
      <w:r w:rsidR="007D25F9" w:rsidRPr="00D851D8">
        <w:rPr>
          <w:rFonts w:ascii="Times New Roman" w:hAnsi="Times New Roman" w:cs="Times New Roman"/>
          <w:sz w:val="24"/>
          <w:szCs w:val="24"/>
        </w:rPr>
        <w:t xml:space="preserve"> submissions from undergraduate </w:t>
      </w:r>
      <w:r w:rsidR="00836FFE" w:rsidRPr="00D851D8">
        <w:rPr>
          <w:rFonts w:ascii="Times New Roman" w:hAnsi="Times New Roman" w:cs="Times New Roman"/>
          <w:sz w:val="24"/>
          <w:szCs w:val="24"/>
        </w:rPr>
        <w:t xml:space="preserve">students currently enrolled at any University of </w:t>
      </w:r>
      <w:r w:rsidR="007D25F9" w:rsidRPr="00D851D8">
        <w:rPr>
          <w:rFonts w:ascii="Times New Roman" w:hAnsi="Times New Roman" w:cs="Times New Roman"/>
          <w:sz w:val="24"/>
          <w:szCs w:val="24"/>
        </w:rPr>
        <w:t xml:space="preserve">Massachusetts campus.  The journal brings together undergraduate work that displays academic excellence and offers critical insights on the experience of working people and their organizations.  The journal encourages submissions that foster an exchange of ideas across disciplines and that deepen our understanding of the ways in which varying axes of oppression, including gender, race/ethnicity, country of origin, language and sexual orientation, shape the lives of workers. </w:t>
      </w:r>
    </w:p>
    <w:p w14:paraId="50727A7B" w14:textId="6AE71E64" w:rsidR="00577641" w:rsidRPr="00D851D8" w:rsidRDefault="00836FFE">
      <w:pPr>
        <w:rPr>
          <w:rFonts w:ascii="Times New Roman" w:hAnsi="Times New Roman" w:cs="Times New Roman"/>
          <w:sz w:val="24"/>
          <w:szCs w:val="24"/>
        </w:rPr>
      </w:pPr>
      <w:r w:rsidRPr="00D851D8">
        <w:rPr>
          <w:rFonts w:ascii="Times New Roman" w:hAnsi="Times New Roman" w:cs="Times New Roman"/>
          <w:sz w:val="24"/>
          <w:szCs w:val="24"/>
        </w:rPr>
        <w:t xml:space="preserve">The journal </w:t>
      </w:r>
      <w:r w:rsidR="007D25F9" w:rsidRPr="00D851D8">
        <w:rPr>
          <w:rFonts w:ascii="Times New Roman" w:hAnsi="Times New Roman" w:cs="Times New Roman"/>
          <w:sz w:val="24"/>
          <w:szCs w:val="24"/>
        </w:rPr>
        <w:t xml:space="preserve">is currently accepting submissions for its </w:t>
      </w:r>
      <w:r w:rsidR="000373DB">
        <w:rPr>
          <w:rFonts w:ascii="Times New Roman" w:hAnsi="Times New Roman" w:cs="Times New Roman"/>
          <w:sz w:val="24"/>
          <w:szCs w:val="24"/>
        </w:rPr>
        <w:t>Fall</w:t>
      </w:r>
      <w:r w:rsidR="007D25F9" w:rsidRPr="00D851D8">
        <w:rPr>
          <w:rFonts w:ascii="Times New Roman" w:hAnsi="Times New Roman" w:cs="Times New Roman"/>
          <w:sz w:val="24"/>
          <w:szCs w:val="24"/>
        </w:rPr>
        <w:t xml:space="preserve"> 201</w:t>
      </w:r>
      <w:r w:rsidR="000373DB">
        <w:rPr>
          <w:rFonts w:ascii="Times New Roman" w:hAnsi="Times New Roman" w:cs="Times New Roman"/>
          <w:sz w:val="24"/>
          <w:szCs w:val="24"/>
        </w:rPr>
        <w:t>9 issue</w:t>
      </w:r>
      <w:r w:rsidR="007D25F9" w:rsidRPr="00D851D8">
        <w:rPr>
          <w:rFonts w:ascii="Times New Roman" w:hAnsi="Times New Roman" w:cs="Times New Roman"/>
          <w:sz w:val="24"/>
          <w:szCs w:val="24"/>
        </w:rPr>
        <w:t>.  Submissions will be accepted in three categories</w:t>
      </w:r>
      <w:r w:rsidR="000373DB">
        <w:rPr>
          <w:rFonts w:ascii="Times New Roman" w:hAnsi="Times New Roman" w:cs="Times New Roman"/>
          <w:sz w:val="24"/>
          <w:szCs w:val="24"/>
        </w:rPr>
        <w:t xml:space="preserve">: </w:t>
      </w:r>
      <w:r w:rsidR="00BA2758">
        <w:rPr>
          <w:rFonts w:ascii="Times New Roman" w:hAnsi="Times New Roman" w:cs="Times New Roman"/>
          <w:sz w:val="24"/>
          <w:szCs w:val="24"/>
        </w:rPr>
        <w:t xml:space="preserve">Research, </w:t>
      </w:r>
      <w:r w:rsidR="00CD688C">
        <w:rPr>
          <w:rFonts w:ascii="Times New Roman" w:hAnsi="Times New Roman" w:cs="Times New Roman"/>
          <w:sz w:val="24"/>
          <w:szCs w:val="24"/>
        </w:rPr>
        <w:t>Creative</w:t>
      </w:r>
      <w:r w:rsidR="000373DB">
        <w:rPr>
          <w:rFonts w:ascii="Times New Roman" w:hAnsi="Times New Roman" w:cs="Times New Roman"/>
          <w:sz w:val="24"/>
          <w:szCs w:val="24"/>
        </w:rPr>
        <w:t>,</w:t>
      </w:r>
      <w:r w:rsidR="00BA2758">
        <w:rPr>
          <w:rFonts w:ascii="Times New Roman" w:hAnsi="Times New Roman" w:cs="Times New Roman"/>
          <w:sz w:val="24"/>
          <w:szCs w:val="24"/>
        </w:rPr>
        <w:t xml:space="preserve"> and Activist Reflection</w:t>
      </w:r>
      <w:r w:rsidR="00ED4204" w:rsidRPr="00D851D8">
        <w:rPr>
          <w:rFonts w:ascii="Times New Roman" w:hAnsi="Times New Roman" w:cs="Times New Roman"/>
          <w:sz w:val="24"/>
          <w:szCs w:val="24"/>
        </w:rPr>
        <w:t>.</w:t>
      </w:r>
      <w:r w:rsidR="007D25F9" w:rsidRPr="00D851D8">
        <w:rPr>
          <w:rFonts w:ascii="Times New Roman" w:hAnsi="Times New Roman" w:cs="Times New Roman"/>
          <w:sz w:val="24"/>
          <w:szCs w:val="24"/>
        </w:rPr>
        <w:t xml:space="preserve">  In addition to being included in the publication, the top three pieces in each submission category will be eligible </w:t>
      </w:r>
      <w:r w:rsidR="003811D9">
        <w:rPr>
          <w:rFonts w:ascii="Times New Roman" w:hAnsi="Times New Roman" w:cs="Times New Roman"/>
          <w:sz w:val="24"/>
          <w:szCs w:val="24"/>
        </w:rPr>
        <w:t>to</w:t>
      </w:r>
      <w:r w:rsidR="003811D9" w:rsidRPr="00D851D8">
        <w:rPr>
          <w:rFonts w:ascii="Times New Roman" w:hAnsi="Times New Roman" w:cs="Times New Roman"/>
          <w:sz w:val="24"/>
          <w:szCs w:val="24"/>
        </w:rPr>
        <w:t xml:space="preserve"> </w:t>
      </w:r>
      <w:r w:rsidR="007D25F9" w:rsidRPr="00D851D8">
        <w:rPr>
          <w:rFonts w:ascii="Times New Roman" w:hAnsi="Times New Roman" w:cs="Times New Roman"/>
          <w:sz w:val="24"/>
          <w:szCs w:val="24"/>
        </w:rPr>
        <w:t xml:space="preserve">receive a </w:t>
      </w:r>
      <w:r w:rsidR="00D57B26">
        <w:rPr>
          <w:rFonts w:ascii="Times New Roman" w:hAnsi="Times New Roman" w:cs="Times New Roman"/>
          <w:sz w:val="24"/>
          <w:szCs w:val="24"/>
        </w:rPr>
        <w:t xml:space="preserve">cash </w:t>
      </w:r>
      <w:r w:rsidR="007D25F9" w:rsidRPr="00D851D8">
        <w:rPr>
          <w:rFonts w:ascii="Times New Roman" w:hAnsi="Times New Roman" w:cs="Times New Roman"/>
          <w:sz w:val="24"/>
          <w:szCs w:val="24"/>
        </w:rPr>
        <w:t xml:space="preserve">prize. </w:t>
      </w:r>
    </w:p>
    <w:p w14:paraId="52D19C65" w14:textId="77777777" w:rsidR="003811D9" w:rsidRDefault="003811D9" w:rsidP="007D25F9">
      <w:pPr>
        <w:spacing w:after="0" w:line="240" w:lineRule="auto"/>
        <w:rPr>
          <w:rFonts w:ascii="Times New Roman" w:hAnsi="Times New Roman" w:cs="Times New Roman"/>
          <w:sz w:val="24"/>
          <w:szCs w:val="24"/>
        </w:rPr>
      </w:pPr>
      <w:r>
        <w:rPr>
          <w:rFonts w:ascii="Times New Roman" w:hAnsi="Times New Roman" w:cs="Times New Roman"/>
          <w:sz w:val="24"/>
          <w:szCs w:val="24"/>
        </w:rPr>
        <w:t>Prizes in Each Category:</w:t>
      </w:r>
    </w:p>
    <w:p w14:paraId="4E69B51E" w14:textId="1E833014" w:rsidR="007D25F9" w:rsidRPr="00D851D8" w:rsidRDefault="007D25F9" w:rsidP="007D25F9">
      <w:pPr>
        <w:spacing w:after="0" w:line="240" w:lineRule="auto"/>
        <w:rPr>
          <w:rFonts w:ascii="Times New Roman" w:hAnsi="Times New Roman" w:cs="Times New Roman"/>
          <w:sz w:val="24"/>
          <w:szCs w:val="24"/>
        </w:rPr>
      </w:pPr>
      <w:r w:rsidRPr="00D851D8">
        <w:rPr>
          <w:rFonts w:ascii="Times New Roman" w:hAnsi="Times New Roman" w:cs="Times New Roman"/>
          <w:sz w:val="24"/>
          <w:szCs w:val="24"/>
        </w:rPr>
        <w:t>First Place</w:t>
      </w:r>
      <w:r w:rsidR="000373DB">
        <w:rPr>
          <w:rFonts w:ascii="Times New Roman" w:hAnsi="Times New Roman" w:cs="Times New Roman"/>
          <w:sz w:val="24"/>
          <w:szCs w:val="24"/>
        </w:rPr>
        <w:t>:</w:t>
      </w:r>
      <w:r w:rsidRPr="00D851D8">
        <w:rPr>
          <w:rFonts w:ascii="Times New Roman" w:hAnsi="Times New Roman" w:cs="Times New Roman"/>
          <w:sz w:val="24"/>
          <w:szCs w:val="24"/>
        </w:rPr>
        <w:t xml:space="preserve"> $200</w:t>
      </w:r>
    </w:p>
    <w:p w14:paraId="4856255A" w14:textId="77B2B97F" w:rsidR="007D25F9" w:rsidRPr="00D851D8" w:rsidRDefault="007D25F9" w:rsidP="007D25F9">
      <w:pPr>
        <w:spacing w:after="0" w:line="240" w:lineRule="auto"/>
        <w:rPr>
          <w:rFonts w:ascii="Times New Roman" w:hAnsi="Times New Roman" w:cs="Times New Roman"/>
          <w:sz w:val="24"/>
          <w:szCs w:val="24"/>
        </w:rPr>
      </w:pPr>
      <w:r w:rsidRPr="00D851D8">
        <w:rPr>
          <w:rFonts w:ascii="Times New Roman" w:hAnsi="Times New Roman" w:cs="Times New Roman"/>
          <w:sz w:val="24"/>
          <w:szCs w:val="24"/>
        </w:rPr>
        <w:t>Second Place</w:t>
      </w:r>
      <w:r w:rsidR="000373DB">
        <w:rPr>
          <w:rFonts w:ascii="Times New Roman" w:hAnsi="Times New Roman" w:cs="Times New Roman"/>
          <w:sz w:val="24"/>
          <w:szCs w:val="24"/>
        </w:rPr>
        <w:t>:</w:t>
      </w:r>
      <w:r w:rsidRPr="00D851D8">
        <w:rPr>
          <w:rFonts w:ascii="Times New Roman" w:hAnsi="Times New Roman" w:cs="Times New Roman"/>
          <w:sz w:val="24"/>
          <w:szCs w:val="24"/>
        </w:rPr>
        <w:t xml:space="preserve"> $150</w:t>
      </w:r>
    </w:p>
    <w:p w14:paraId="2BE3C54A" w14:textId="29D83B52" w:rsidR="007D25F9" w:rsidRDefault="007D25F9" w:rsidP="007D25F9">
      <w:pPr>
        <w:spacing w:after="0" w:line="240" w:lineRule="auto"/>
        <w:rPr>
          <w:rFonts w:ascii="Times New Roman" w:hAnsi="Times New Roman" w:cs="Times New Roman"/>
          <w:sz w:val="24"/>
          <w:szCs w:val="24"/>
        </w:rPr>
      </w:pPr>
      <w:r w:rsidRPr="00D851D8">
        <w:rPr>
          <w:rFonts w:ascii="Times New Roman" w:hAnsi="Times New Roman" w:cs="Times New Roman"/>
          <w:sz w:val="24"/>
          <w:szCs w:val="24"/>
        </w:rPr>
        <w:t>Third Place</w:t>
      </w:r>
      <w:r w:rsidR="000373DB">
        <w:rPr>
          <w:rFonts w:ascii="Times New Roman" w:hAnsi="Times New Roman" w:cs="Times New Roman"/>
          <w:sz w:val="24"/>
          <w:szCs w:val="24"/>
        </w:rPr>
        <w:t>:</w:t>
      </w:r>
      <w:r w:rsidRPr="00D851D8">
        <w:rPr>
          <w:rFonts w:ascii="Times New Roman" w:hAnsi="Times New Roman" w:cs="Times New Roman"/>
          <w:sz w:val="24"/>
          <w:szCs w:val="24"/>
        </w:rPr>
        <w:t xml:space="preserve"> $75</w:t>
      </w:r>
    </w:p>
    <w:p w14:paraId="67687A46" w14:textId="77777777" w:rsidR="000373DB" w:rsidRPr="00D851D8" w:rsidRDefault="000373DB" w:rsidP="007D25F9">
      <w:pPr>
        <w:spacing w:after="0" w:line="240" w:lineRule="auto"/>
        <w:rPr>
          <w:rFonts w:ascii="Times New Roman" w:hAnsi="Times New Roman" w:cs="Times New Roman"/>
          <w:sz w:val="24"/>
          <w:szCs w:val="24"/>
        </w:rPr>
      </w:pPr>
    </w:p>
    <w:p w14:paraId="5C146852" w14:textId="228ABD86" w:rsidR="007B5EEF" w:rsidRDefault="008E48C3">
      <w:pPr>
        <w:rPr>
          <w:rFonts w:ascii="Times New Roman" w:hAnsi="Times New Roman" w:cs="Times New Roman"/>
          <w:b/>
          <w:sz w:val="24"/>
          <w:szCs w:val="24"/>
        </w:rPr>
      </w:pPr>
      <w:r w:rsidRPr="008E48C3">
        <w:rPr>
          <w:rFonts w:ascii="Times New Roman" w:hAnsi="Times New Roman" w:cs="Times New Roman"/>
          <w:b/>
          <w:sz w:val="24"/>
          <w:szCs w:val="24"/>
        </w:rPr>
        <w:t xml:space="preserve">Deadline for submissions is </w:t>
      </w:r>
      <w:r w:rsidR="000373DB">
        <w:rPr>
          <w:rFonts w:ascii="Times New Roman" w:hAnsi="Times New Roman" w:cs="Times New Roman"/>
          <w:b/>
          <w:sz w:val="24"/>
          <w:szCs w:val="24"/>
        </w:rPr>
        <w:t>April 30, 2019</w:t>
      </w:r>
      <w:r w:rsidRPr="008E48C3">
        <w:rPr>
          <w:rFonts w:ascii="Times New Roman" w:hAnsi="Times New Roman" w:cs="Times New Roman"/>
          <w:b/>
          <w:sz w:val="24"/>
          <w:szCs w:val="24"/>
        </w:rPr>
        <w:t>.</w:t>
      </w:r>
    </w:p>
    <w:p w14:paraId="15F2F3B9" w14:textId="77777777" w:rsidR="008E48C3" w:rsidRPr="008E48C3" w:rsidRDefault="007B5EEF">
      <w:pPr>
        <w:rPr>
          <w:rFonts w:ascii="Times New Roman" w:hAnsi="Times New Roman" w:cs="Times New Roman"/>
          <w:b/>
          <w:sz w:val="24"/>
          <w:szCs w:val="24"/>
        </w:rPr>
      </w:pPr>
      <w:r>
        <w:rPr>
          <w:rFonts w:ascii="Times New Roman" w:hAnsi="Times New Roman" w:cs="Times New Roman"/>
          <w:b/>
          <w:sz w:val="24"/>
          <w:szCs w:val="24"/>
        </w:rPr>
        <w:t xml:space="preserve">Please send all submissions and inquiries to: </w:t>
      </w:r>
      <w:r w:rsidR="008E48C3" w:rsidRPr="008E48C3">
        <w:rPr>
          <w:rFonts w:ascii="Times New Roman" w:hAnsi="Times New Roman" w:cs="Times New Roman"/>
          <w:b/>
          <w:sz w:val="24"/>
          <w:szCs w:val="24"/>
        </w:rPr>
        <w:t xml:space="preserve"> </w:t>
      </w:r>
      <w:r w:rsidR="00F46EBA">
        <w:rPr>
          <w:rFonts w:ascii="Times New Roman" w:hAnsi="Times New Roman" w:cs="Times New Roman"/>
          <w:b/>
          <w:sz w:val="24"/>
          <w:szCs w:val="24"/>
        </w:rPr>
        <w:t>susan_winning@uml.edu</w:t>
      </w:r>
    </w:p>
    <w:p w14:paraId="247CC332" w14:textId="77777777" w:rsidR="007D25F9" w:rsidRPr="00D851D8" w:rsidRDefault="007D25F9" w:rsidP="007D25F9">
      <w:pPr>
        <w:rPr>
          <w:rFonts w:ascii="Times New Roman" w:hAnsi="Times New Roman" w:cs="Times New Roman"/>
          <w:b/>
          <w:sz w:val="24"/>
          <w:szCs w:val="24"/>
          <w:u w:val="single"/>
        </w:rPr>
      </w:pPr>
      <w:r w:rsidRPr="00D851D8">
        <w:rPr>
          <w:rFonts w:ascii="Times New Roman" w:hAnsi="Times New Roman" w:cs="Times New Roman"/>
          <w:b/>
          <w:sz w:val="24"/>
          <w:szCs w:val="24"/>
          <w:u w:val="single"/>
        </w:rPr>
        <w:t xml:space="preserve">Submission Guidelines </w:t>
      </w:r>
    </w:p>
    <w:p w14:paraId="61591779" w14:textId="77777777" w:rsidR="007D25F9" w:rsidRPr="00D851D8" w:rsidRDefault="007D25F9" w:rsidP="007D25F9">
      <w:pPr>
        <w:rPr>
          <w:rFonts w:ascii="Times New Roman" w:hAnsi="Times New Roman" w:cs="Times New Roman"/>
          <w:i/>
          <w:sz w:val="24"/>
          <w:szCs w:val="24"/>
        </w:rPr>
      </w:pPr>
      <w:r w:rsidRPr="00D851D8">
        <w:rPr>
          <w:rFonts w:ascii="Times New Roman" w:hAnsi="Times New Roman" w:cs="Times New Roman"/>
          <w:i/>
          <w:sz w:val="24"/>
          <w:szCs w:val="24"/>
        </w:rPr>
        <w:t>Who Can Submit?</w:t>
      </w:r>
    </w:p>
    <w:p w14:paraId="31E673A5" w14:textId="77777777" w:rsidR="00246317" w:rsidRPr="00566CFC" w:rsidRDefault="007D25F9" w:rsidP="007D25F9">
      <w:pPr>
        <w:rPr>
          <w:rFonts w:ascii="Times New Roman" w:hAnsi="Times New Roman" w:cs="Times New Roman"/>
          <w:sz w:val="24"/>
          <w:szCs w:val="24"/>
        </w:rPr>
      </w:pPr>
      <w:r w:rsidRPr="00D851D8">
        <w:rPr>
          <w:rFonts w:ascii="Times New Roman" w:hAnsi="Times New Roman" w:cs="Times New Roman"/>
          <w:sz w:val="24"/>
          <w:szCs w:val="24"/>
        </w:rPr>
        <w:t xml:space="preserve">Undergraduates enrolled at any University of Massachusetts are encouraged to submit.  Those who are graduates may submit an undergraduate work within the first twelve months after graduation.  Submissions may be co-authored with other undergraduate students. </w:t>
      </w:r>
      <w:r w:rsidR="00AC53DD">
        <w:rPr>
          <w:rFonts w:ascii="Times New Roman" w:hAnsi="Times New Roman" w:cs="Times New Roman"/>
          <w:sz w:val="24"/>
          <w:szCs w:val="24"/>
        </w:rPr>
        <w:t xml:space="preserve"> We will accept co-authored work with faculty in which the undergraduate student is the lead author. </w:t>
      </w:r>
    </w:p>
    <w:p w14:paraId="70EF4FFD" w14:textId="77777777" w:rsidR="007D25F9" w:rsidRPr="00D851D8" w:rsidRDefault="007D25F9" w:rsidP="007D25F9">
      <w:pPr>
        <w:rPr>
          <w:rFonts w:ascii="Times New Roman" w:hAnsi="Times New Roman" w:cs="Times New Roman"/>
          <w:i/>
          <w:sz w:val="24"/>
          <w:szCs w:val="24"/>
        </w:rPr>
      </w:pPr>
      <w:r w:rsidRPr="00D851D8">
        <w:rPr>
          <w:rFonts w:ascii="Times New Roman" w:hAnsi="Times New Roman" w:cs="Times New Roman"/>
          <w:i/>
          <w:sz w:val="24"/>
          <w:szCs w:val="24"/>
        </w:rPr>
        <w:t xml:space="preserve">General Submission Rules and Formatting Guidelines </w:t>
      </w:r>
    </w:p>
    <w:p w14:paraId="2574D6CC" w14:textId="77777777" w:rsidR="00631DD4" w:rsidRDefault="00DC196F" w:rsidP="00ED4204">
      <w:pPr>
        <w:rPr>
          <w:rFonts w:ascii="Times New Roman" w:hAnsi="Times New Roman" w:cs="Times New Roman"/>
          <w:sz w:val="24"/>
          <w:szCs w:val="24"/>
        </w:rPr>
      </w:pPr>
      <w:r w:rsidRPr="00D851D8">
        <w:rPr>
          <w:rFonts w:ascii="Times New Roman" w:hAnsi="Times New Roman" w:cs="Times New Roman"/>
          <w:sz w:val="24"/>
          <w:szCs w:val="24"/>
        </w:rPr>
        <w:t xml:space="preserve">Submitted articles cannot have been previously published elsewhere. </w:t>
      </w:r>
      <w:r w:rsidR="00ED4204" w:rsidRPr="00D851D8">
        <w:rPr>
          <w:rFonts w:ascii="Times New Roman" w:hAnsi="Times New Roman" w:cs="Times New Roman"/>
          <w:sz w:val="24"/>
          <w:szCs w:val="24"/>
        </w:rPr>
        <w:t>Submitted</w:t>
      </w:r>
      <w:r w:rsidR="008E48C3">
        <w:rPr>
          <w:rFonts w:ascii="Times New Roman" w:hAnsi="Times New Roman" w:cs="Times New Roman"/>
          <w:sz w:val="24"/>
          <w:szCs w:val="24"/>
        </w:rPr>
        <w:t xml:space="preserve"> text files should be 12pt Times N</w:t>
      </w:r>
      <w:r w:rsidR="00ED4204" w:rsidRPr="00D851D8">
        <w:rPr>
          <w:rFonts w:ascii="Times New Roman" w:hAnsi="Times New Roman" w:cs="Times New Roman"/>
          <w:sz w:val="24"/>
          <w:szCs w:val="24"/>
        </w:rPr>
        <w:t>ew Roman Font, double spaced with 1-inch margins. All submitted files should be in Microsoft Word Format (.doc o</w:t>
      </w:r>
      <w:r w:rsidR="00631DD4">
        <w:rPr>
          <w:rFonts w:ascii="Times New Roman" w:hAnsi="Times New Roman" w:cs="Times New Roman"/>
          <w:sz w:val="24"/>
          <w:szCs w:val="24"/>
        </w:rPr>
        <w:t>r</w:t>
      </w:r>
      <w:r w:rsidR="00ED4204" w:rsidRPr="00D851D8">
        <w:rPr>
          <w:rFonts w:ascii="Times New Roman" w:hAnsi="Times New Roman" w:cs="Times New Roman"/>
          <w:sz w:val="24"/>
          <w:szCs w:val="24"/>
        </w:rPr>
        <w:t xml:space="preserve"> .docx).  Any images or figures may be submitted at .jpg or .pdf format.  Please include a list of all figures, images or graphics submitted.  </w:t>
      </w:r>
    </w:p>
    <w:p w14:paraId="27DC8EF4" w14:textId="793093CD" w:rsidR="00ED4204" w:rsidRPr="00D851D8" w:rsidRDefault="00ED4204" w:rsidP="00ED4204">
      <w:pPr>
        <w:rPr>
          <w:rFonts w:ascii="Times New Roman" w:hAnsi="Times New Roman" w:cs="Times New Roman"/>
          <w:sz w:val="24"/>
          <w:szCs w:val="24"/>
        </w:rPr>
      </w:pPr>
      <w:r w:rsidRPr="00D851D8">
        <w:rPr>
          <w:rFonts w:ascii="Times New Roman" w:hAnsi="Times New Roman" w:cs="Times New Roman"/>
          <w:sz w:val="24"/>
          <w:szCs w:val="24"/>
        </w:rPr>
        <w:lastRenderedPageBreak/>
        <w:t xml:space="preserve">All submissions should also follow the </w:t>
      </w:r>
      <w:r w:rsidRPr="00C574AD">
        <w:rPr>
          <w:rFonts w:ascii="Times New Roman" w:hAnsi="Times New Roman" w:cs="Times New Roman"/>
          <w:i/>
          <w:sz w:val="24"/>
          <w:szCs w:val="24"/>
        </w:rPr>
        <w:t xml:space="preserve">Chicago </w:t>
      </w:r>
      <w:r w:rsidR="00C574AD" w:rsidRPr="00C574AD">
        <w:rPr>
          <w:rFonts w:ascii="Times New Roman" w:hAnsi="Times New Roman" w:cs="Times New Roman"/>
          <w:i/>
          <w:sz w:val="24"/>
          <w:szCs w:val="24"/>
        </w:rPr>
        <w:t>Manual of Style</w:t>
      </w:r>
      <w:r w:rsidR="00631DD4">
        <w:rPr>
          <w:rFonts w:ascii="Times New Roman" w:hAnsi="Times New Roman" w:cs="Times New Roman"/>
          <w:sz w:val="24"/>
          <w:szCs w:val="24"/>
        </w:rPr>
        <w:t>, including footnotes with page numbers for all references and a bibliography</w:t>
      </w:r>
      <w:r w:rsidRPr="00D851D8">
        <w:rPr>
          <w:rFonts w:ascii="Times New Roman" w:hAnsi="Times New Roman" w:cs="Times New Roman"/>
          <w:sz w:val="24"/>
          <w:szCs w:val="24"/>
        </w:rPr>
        <w:t xml:space="preserve">. </w:t>
      </w:r>
      <w:r w:rsidR="00631DD4">
        <w:rPr>
          <w:rFonts w:ascii="Times New Roman" w:hAnsi="Times New Roman" w:cs="Times New Roman"/>
          <w:sz w:val="24"/>
          <w:szCs w:val="24"/>
        </w:rPr>
        <w:t>See chicagomanualofstyle.org for more details.</w:t>
      </w:r>
      <w:r w:rsidRPr="00D851D8">
        <w:rPr>
          <w:rFonts w:ascii="Times New Roman" w:hAnsi="Times New Roman" w:cs="Times New Roman"/>
          <w:sz w:val="24"/>
          <w:szCs w:val="24"/>
        </w:rPr>
        <w:t xml:space="preserve"> Upon acceptance, it will be the responsibility of the author to format the finalize</w:t>
      </w:r>
      <w:r w:rsidR="00C574AD">
        <w:rPr>
          <w:rFonts w:ascii="Times New Roman" w:hAnsi="Times New Roman" w:cs="Times New Roman"/>
          <w:sz w:val="24"/>
          <w:szCs w:val="24"/>
        </w:rPr>
        <w:t>d</w:t>
      </w:r>
      <w:r w:rsidRPr="00D851D8">
        <w:rPr>
          <w:rFonts w:ascii="Times New Roman" w:hAnsi="Times New Roman" w:cs="Times New Roman"/>
          <w:sz w:val="24"/>
          <w:szCs w:val="24"/>
        </w:rPr>
        <w:t xml:space="preserve"> version so that it adheres to the Author Guidelines. </w:t>
      </w:r>
    </w:p>
    <w:p w14:paraId="5364EBCC" w14:textId="6E34689F" w:rsidR="008E48C3" w:rsidRDefault="00DC196F" w:rsidP="007D25F9">
      <w:pPr>
        <w:rPr>
          <w:rFonts w:ascii="Times New Roman" w:hAnsi="Times New Roman" w:cs="Times New Roman"/>
          <w:sz w:val="24"/>
          <w:szCs w:val="24"/>
        </w:rPr>
      </w:pPr>
      <w:r w:rsidRPr="00D851D8">
        <w:rPr>
          <w:rFonts w:ascii="Times New Roman" w:hAnsi="Times New Roman" w:cs="Times New Roman"/>
          <w:sz w:val="24"/>
          <w:szCs w:val="24"/>
        </w:rPr>
        <w:t xml:space="preserve">For each submitted article, we ask that the other also prepare an abstract of approximately 150-250 words that should be submitted electronically in a Microsoft </w:t>
      </w:r>
      <w:r w:rsidR="00631DD4">
        <w:rPr>
          <w:rFonts w:ascii="Times New Roman" w:hAnsi="Times New Roman" w:cs="Times New Roman"/>
          <w:sz w:val="24"/>
          <w:szCs w:val="24"/>
        </w:rPr>
        <w:t>W</w:t>
      </w:r>
      <w:r w:rsidRPr="00D851D8">
        <w:rPr>
          <w:rFonts w:ascii="Times New Roman" w:hAnsi="Times New Roman" w:cs="Times New Roman"/>
          <w:sz w:val="24"/>
          <w:szCs w:val="24"/>
        </w:rPr>
        <w:t xml:space="preserve">ord document.   </w:t>
      </w:r>
    </w:p>
    <w:p w14:paraId="61B6E40C" w14:textId="5A08584D" w:rsidR="00DC196F" w:rsidRPr="00D851D8" w:rsidRDefault="00DC196F" w:rsidP="007D25F9">
      <w:pPr>
        <w:rPr>
          <w:rFonts w:ascii="Times New Roman" w:hAnsi="Times New Roman" w:cs="Times New Roman"/>
          <w:sz w:val="24"/>
          <w:szCs w:val="24"/>
        </w:rPr>
      </w:pPr>
      <w:r w:rsidRPr="00D851D8">
        <w:rPr>
          <w:rFonts w:ascii="Times New Roman" w:hAnsi="Times New Roman" w:cs="Times New Roman"/>
          <w:sz w:val="24"/>
          <w:szCs w:val="24"/>
        </w:rPr>
        <w:t>Each submitted document should include the author</w:t>
      </w:r>
      <w:r w:rsidR="00631DD4">
        <w:rPr>
          <w:rFonts w:ascii="Times New Roman" w:hAnsi="Times New Roman" w:cs="Times New Roman"/>
          <w:sz w:val="24"/>
          <w:szCs w:val="24"/>
        </w:rPr>
        <w:t>’</w:t>
      </w:r>
      <w:r w:rsidRPr="00D851D8">
        <w:rPr>
          <w:rFonts w:ascii="Times New Roman" w:hAnsi="Times New Roman" w:cs="Times New Roman"/>
          <w:sz w:val="24"/>
          <w:szCs w:val="24"/>
        </w:rPr>
        <w:t>(s) full name(s),</w:t>
      </w:r>
      <w:r w:rsidR="008E48C3">
        <w:rPr>
          <w:rFonts w:ascii="Times New Roman" w:hAnsi="Times New Roman" w:cs="Times New Roman"/>
          <w:sz w:val="24"/>
          <w:szCs w:val="24"/>
        </w:rPr>
        <w:t xml:space="preserve"> University</w:t>
      </w:r>
      <w:r w:rsidR="00631DD4">
        <w:rPr>
          <w:rFonts w:ascii="Times New Roman" w:hAnsi="Times New Roman" w:cs="Times New Roman"/>
          <w:sz w:val="24"/>
          <w:szCs w:val="24"/>
        </w:rPr>
        <w:t xml:space="preserve"> campus</w:t>
      </w:r>
      <w:r w:rsidR="008E48C3">
        <w:rPr>
          <w:rFonts w:ascii="Times New Roman" w:hAnsi="Times New Roman" w:cs="Times New Roman"/>
          <w:sz w:val="24"/>
          <w:szCs w:val="24"/>
        </w:rPr>
        <w:t xml:space="preserve">, </w:t>
      </w:r>
      <w:r w:rsidRPr="00D851D8">
        <w:rPr>
          <w:rFonts w:ascii="Times New Roman" w:hAnsi="Times New Roman" w:cs="Times New Roman"/>
          <w:sz w:val="24"/>
          <w:szCs w:val="24"/>
        </w:rPr>
        <w:t xml:space="preserve">major, expected graduation date, and email address. </w:t>
      </w:r>
    </w:p>
    <w:p w14:paraId="405792A0" w14:textId="77777777" w:rsidR="008E48C3" w:rsidRPr="00566CFC" w:rsidRDefault="00566CFC" w:rsidP="00ED4204">
      <w:pPr>
        <w:spacing w:before="100" w:beforeAutospacing="1" w:after="100" w:afterAutospacing="1" w:line="240" w:lineRule="auto"/>
        <w:rPr>
          <w:rFonts w:ascii="Times New Roman" w:eastAsia="Times New Roman" w:hAnsi="Times New Roman" w:cs="Times New Roman"/>
          <w:b/>
          <w:sz w:val="24"/>
          <w:szCs w:val="24"/>
          <w:u w:val="single"/>
        </w:rPr>
      </w:pPr>
      <w:r w:rsidRPr="00566CFC">
        <w:rPr>
          <w:rFonts w:ascii="Times New Roman" w:eastAsia="Times New Roman" w:hAnsi="Times New Roman" w:cs="Times New Roman"/>
          <w:b/>
          <w:sz w:val="24"/>
          <w:szCs w:val="24"/>
          <w:u w:val="single"/>
        </w:rPr>
        <w:t xml:space="preserve">Submission Categories </w:t>
      </w:r>
      <w:r w:rsidR="008E48C3" w:rsidRPr="00566CFC">
        <w:rPr>
          <w:rFonts w:ascii="Times New Roman" w:eastAsia="Times New Roman" w:hAnsi="Times New Roman" w:cs="Times New Roman"/>
          <w:b/>
          <w:sz w:val="24"/>
          <w:szCs w:val="24"/>
          <w:u w:val="single"/>
        </w:rPr>
        <w:t xml:space="preserve"> </w:t>
      </w:r>
    </w:p>
    <w:p w14:paraId="7AA0DE09" w14:textId="77777777" w:rsidR="00C574AD" w:rsidRPr="00566CFC" w:rsidRDefault="00C574AD" w:rsidP="00C574AD">
      <w:pPr>
        <w:spacing w:before="100" w:beforeAutospacing="1" w:after="100" w:afterAutospacing="1" w:line="240" w:lineRule="auto"/>
        <w:rPr>
          <w:rFonts w:ascii="Times New Roman" w:eastAsia="Times New Roman" w:hAnsi="Times New Roman" w:cs="Times New Roman"/>
          <w:i/>
          <w:sz w:val="24"/>
          <w:szCs w:val="24"/>
        </w:rPr>
      </w:pPr>
      <w:r w:rsidRPr="00566CFC">
        <w:rPr>
          <w:rFonts w:ascii="Times New Roman" w:eastAsia="Times New Roman" w:hAnsi="Times New Roman" w:cs="Times New Roman"/>
          <w:i/>
          <w:sz w:val="24"/>
          <w:szCs w:val="24"/>
        </w:rPr>
        <w:t xml:space="preserve">Research </w:t>
      </w:r>
    </w:p>
    <w:p w14:paraId="0872FE47" w14:textId="0D306F4C" w:rsidR="00C574AD" w:rsidRPr="00941DDE" w:rsidRDefault="007B5EEF" w:rsidP="00ED4204">
      <w:pPr>
        <w:spacing w:before="100" w:beforeAutospacing="1" w:after="100" w:afterAutospacing="1" w:line="240" w:lineRule="auto"/>
        <w:rPr>
          <w:rFonts w:ascii="Times New Roman" w:eastAsia="Times New Roman" w:hAnsi="Times New Roman" w:cs="Times New Roman"/>
          <w:sz w:val="24"/>
          <w:szCs w:val="24"/>
        </w:rPr>
      </w:pPr>
      <w:r w:rsidRPr="007B5EEF">
        <w:rPr>
          <w:rFonts w:ascii="Times New Roman" w:eastAsia="Times New Roman" w:hAnsi="Times New Roman" w:cs="Times New Roman"/>
          <w:sz w:val="24"/>
          <w:szCs w:val="24"/>
        </w:rPr>
        <w:t xml:space="preserve">Research articles report original research and assess its contribution </w:t>
      </w:r>
      <w:r w:rsidR="00FC467A">
        <w:rPr>
          <w:rFonts w:ascii="Times New Roman" w:eastAsia="Times New Roman" w:hAnsi="Times New Roman" w:cs="Times New Roman"/>
          <w:sz w:val="24"/>
          <w:szCs w:val="24"/>
        </w:rPr>
        <w:t>to our understanding of labor and work</w:t>
      </w:r>
      <w:r w:rsidRPr="007B5EEF">
        <w:rPr>
          <w:rFonts w:ascii="Times New Roman" w:eastAsia="Times New Roman" w:hAnsi="Times New Roman" w:cs="Times New Roman"/>
          <w:sz w:val="24"/>
          <w:szCs w:val="24"/>
        </w:rPr>
        <w:t xml:space="preserve">.  The undergraduate student should be the primary author on the article.  If the article was completed in collaboration with a faculty member, please be sure to note that contribution.  </w:t>
      </w:r>
      <w:r w:rsidR="00C574AD" w:rsidRPr="007B5EEF">
        <w:rPr>
          <w:rFonts w:ascii="Times New Roman" w:hAnsi="Times New Roman" w:cs="Times New Roman"/>
          <w:color w:val="000000"/>
          <w:sz w:val="24"/>
          <w:szCs w:val="24"/>
        </w:rPr>
        <w:t>Research submissions should not exceed</w:t>
      </w:r>
      <w:r w:rsidR="00C574AD" w:rsidRPr="007B5EEF">
        <w:rPr>
          <w:rStyle w:val="apple-converted-space"/>
          <w:rFonts w:ascii="Times New Roman" w:hAnsi="Times New Roman" w:cs="Times New Roman"/>
          <w:color w:val="000000"/>
          <w:sz w:val="24"/>
          <w:szCs w:val="24"/>
        </w:rPr>
        <w:t> </w:t>
      </w:r>
      <w:r w:rsidRPr="007B5EEF">
        <w:rPr>
          <w:rStyle w:val="Strong"/>
          <w:rFonts w:ascii="Times New Roman" w:hAnsi="Times New Roman" w:cs="Times New Roman"/>
          <w:color w:val="000000"/>
          <w:sz w:val="24"/>
          <w:szCs w:val="24"/>
        </w:rPr>
        <w:t>7</w:t>
      </w:r>
      <w:r w:rsidR="00C574AD" w:rsidRPr="007B5EEF">
        <w:rPr>
          <w:rStyle w:val="Strong"/>
          <w:rFonts w:ascii="Times New Roman" w:hAnsi="Times New Roman" w:cs="Times New Roman"/>
          <w:color w:val="000000"/>
          <w:sz w:val="24"/>
          <w:szCs w:val="24"/>
        </w:rPr>
        <w:t>,000 words</w:t>
      </w:r>
      <w:r w:rsidR="00C574AD" w:rsidRPr="007B5EEF">
        <w:rPr>
          <w:rFonts w:ascii="Times New Roman" w:hAnsi="Times New Roman" w:cs="Times New Roman"/>
          <w:color w:val="000000"/>
          <w:sz w:val="24"/>
          <w:szCs w:val="24"/>
        </w:rPr>
        <w:t xml:space="preserve">, approximately </w:t>
      </w:r>
      <w:r w:rsidRPr="007B5EEF">
        <w:rPr>
          <w:rFonts w:ascii="Times New Roman" w:hAnsi="Times New Roman" w:cs="Times New Roman"/>
          <w:color w:val="000000"/>
          <w:sz w:val="24"/>
          <w:szCs w:val="24"/>
        </w:rPr>
        <w:t>16</w:t>
      </w:r>
      <w:r w:rsidR="00C574AD" w:rsidRPr="007B5EEF">
        <w:rPr>
          <w:rFonts w:ascii="Times New Roman" w:hAnsi="Times New Roman" w:cs="Times New Roman"/>
          <w:color w:val="000000"/>
          <w:sz w:val="24"/>
          <w:szCs w:val="24"/>
        </w:rPr>
        <w:t xml:space="preserve"> pages, including footnotes. Please consult the 16th edition of the</w:t>
      </w:r>
      <w:r w:rsidR="00C574AD" w:rsidRPr="007B5EEF">
        <w:rPr>
          <w:rStyle w:val="apple-converted-space"/>
          <w:rFonts w:ascii="Times New Roman" w:hAnsi="Times New Roman" w:cs="Times New Roman"/>
          <w:color w:val="000000"/>
          <w:sz w:val="24"/>
          <w:szCs w:val="24"/>
        </w:rPr>
        <w:t> </w:t>
      </w:r>
      <w:r w:rsidR="00C574AD" w:rsidRPr="007B5EEF">
        <w:rPr>
          <w:rStyle w:val="Emphasis"/>
          <w:rFonts w:ascii="Times New Roman" w:hAnsi="Times New Roman" w:cs="Times New Roman"/>
          <w:color w:val="000000"/>
          <w:sz w:val="24"/>
          <w:szCs w:val="24"/>
        </w:rPr>
        <w:t>Chicago Manual of Style</w:t>
      </w:r>
      <w:r w:rsidR="00C574AD" w:rsidRPr="007B5EEF">
        <w:rPr>
          <w:rStyle w:val="apple-converted-space"/>
          <w:rFonts w:ascii="Times New Roman" w:hAnsi="Times New Roman" w:cs="Times New Roman"/>
          <w:color w:val="000000"/>
          <w:sz w:val="24"/>
          <w:szCs w:val="24"/>
        </w:rPr>
        <w:t> </w:t>
      </w:r>
      <w:r w:rsidR="00C574AD" w:rsidRPr="007B5EEF">
        <w:rPr>
          <w:rFonts w:ascii="Times New Roman" w:hAnsi="Times New Roman" w:cs="Times New Roman"/>
          <w:color w:val="000000"/>
          <w:sz w:val="24"/>
          <w:szCs w:val="24"/>
        </w:rPr>
        <w:t>for proper manuscript form and footnote</w:t>
      </w:r>
      <w:r w:rsidR="00C574AD" w:rsidRPr="007B5EEF">
        <w:rPr>
          <w:rStyle w:val="apple-converted-space"/>
          <w:rFonts w:ascii="Times New Roman" w:hAnsi="Times New Roman" w:cs="Times New Roman"/>
          <w:color w:val="000000"/>
          <w:sz w:val="24"/>
          <w:szCs w:val="24"/>
        </w:rPr>
        <w:t> </w:t>
      </w:r>
      <w:hyperlink r:id="rId6" w:anchor="citation" w:history="1">
        <w:r w:rsidR="00C574AD" w:rsidRPr="00631DD4">
          <w:rPr>
            <w:rStyle w:val="Hyperlink"/>
            <w:rFonts w:ascii="Times New Roman" w:hAnsi="Times New Roman" w:cs="Times New Roman"/>
            <w:color w:val="000000"/>
            <w:sz w:val="24"/>
            <w:szCs w:val="24"/>
            <w:u w:val="none"/>
          </w:rPr>
          <w:t>citation style</w:t>
        </w:r>
      </w:hyperlink>
      <w:r w:rsidR="00631DD4">
        <w:rPr>
          <w:rStyle w:val="Hyperlink"/>
          <w:rFonts w:ascii="Times New Roman" w:hAnsi="Times New Roman" w:cs="Times New Roman"/>
          <w:color w:val="000000"/>
          <w:sz w:val="24"/>
          <w:szCs w:val="24"/>
          <w:u w:val="none"/>
        </w:rPr>
        <w:t>.</w:t>
      </w:r>
    </w:p>
    <w:p w14:paraId="3E9198C6" w14:textId="77777777" w:rsidR="00246317" w:rsidRPr="00566CFC" w:rsidRDefault="00CD688C" w:rsidP="00ED4204">
      <w:pPr>
        <w:spacing w:before="100" w:beforeAutospacing="1" w:after="100" w:afterAutospacing="1" w:line="240" w:lineRule="auto"/>
        <w:rPr>
          <w:rFonts w:ascii="Times New Roman" w:eastAsia="Times New Roman" w:hAnsi="Times New Roman" w:cs="Times New Roman"/>
          <w:i/>
          <w:sz w:val="24"/>
          <w:szCs w:val="24"/>
        </w:rPr>
      </w:pPr>
      <w:r w:rsidRPr="00566CFC">
        <w:rPr>
          <w:rFonts w:ascii="Times New Roman" w:eastAsia="Times New Roman" w:hAnsi="Times New Roman" w:cs="Times New Roman"/>
          <w:i/>
          <w:sz w:val="24"/>
          <w:szCs w:val="24"/>
        </w:rPr>
        <w:t>Creative</w:t>
      </w:r>
    </w:p>
    <w:p w14:paraId="729EB97F" w14:textId="162A6A9D" w:rsidR="00CD688C" w:rsidRDefault="00555A0D" w:rsidP="00ED4204">
      <w:pPr>
        <w:spacing w:before="100" w:beforeAutospacing="1" w:after="100" w:afterAutospacing="1" w:line="240" w:lineRule="auto"/>
        <w:rPr>
          <w:rFonts w:ascii="Times New Roman" w:eastAsia="Times New Roman" w:hAnsi="Times New Roman" w:cs="Times New Roman"/>
          <w:sz w:val="24"/>
          <w:szCs w:val="24"/>
        </w:rPr>
      </w:pPr>
      <w:r w:rsidRPr="00D851D8">
        <w:rPr>
          <w:rFonts w:ascii="Times New Roman" w:eastAsia="Times New Roman" w:hAnsi="Times New Roman" w:cs="Times New Roman"/>
          <w:sz w:val="24"/>
          <w:szCs w:val="24"/>
        </w:rPr>
        <w:t>The journal is interested in various types of art</w:t>
      </w:r>
      <w:r w:rsidR="00CD688C">
        <w:rPr>
          <w:rFonts w:ascii="Times New Roman" w:eastAsia="Times New Roman" w:hAnsi="Times New Roman" w:cs="Times New Roman"/>
          <w:sz w:val="24"/>
          <w:szCs w:val="24"/>
        </w:rPr>
        <w:t xml:space="preserve"> and written creative expression</w:t>
      </w:r>
      <w:r w:rsidRPr="00D851D8">
        <w:rPr>
          <w:rFonts w:ascii="Times New Roman" w:eastAsia="Times New Roman" w:hAnsi="Times New Roman" w:cs="Times New Roman"/>
          <w:sz w:val="24"/>
          <w:szCs w:val="24"/>
        </w:rPr>
        <w:t xml:space="preserve"> that o</w:t>
      </w:r>
      <w:r w:rsidR="00770E4D">
        <w:rPr>
          <w:rFonts w:ascii="Times New Roman" w:eastAsia="Times New Roman" w:hAnsi="Times New Roman" w:cs="Times New Roman"/>
          <w:sz w:val="24"/>
          <w:szCs w:val="24"/>
        </w:rPr>
        <w:t xml:space="preserve">ffer critical insights into </w:t>
      </w:r>
      <w:r w:rsidRPr="00D851D8">
        <w:rPr>
          <w:rFonts w:ascii="Times New Roman" w:eastAsia="Times New Roman" w:hAnsi="Times New Roman" w:cs="Times New Roman"/>
          <w:sz w:val="24"/>
          <w:szCs w:val="24"/>
        </w:rPr>
        <w:t xml:space="preserve">issues of work, labor and social movements.   </w:t>
      </w:r>
      <w:r w:rsidR="00CD688C" w:rsidRPr="00D851D8">
        <w:rPr>
          <w:rFonts w:ascii="Times New Roman" w:eastAsia="Times New Roman" w:hAnsi="Times New Roman" w:cs="Times New Roman"/>
          <w:sz w:val="24"/>
          <w:szCs w:val="24"/>
        </w:rPr>
        <w:t>We currently welcome all forms of written expression including, but not limited to</w:t>
      </w:r>
      <w:r w:rsidR="00631DD4">
        <w:rPr>
          <w:rFonts w:ascii="Times New Roman" w:eastAsia="Times New Roman" w:hAnsi="Times New Roman" w:cs="Times New Roman"/>
          <w:sz w:val="24"/>
          <w:szCs w:val="24"/>
        </w:rPr>
        <w:t>,</w:t>
      </w:r>
      <w:r w:rsidR="00CD688C" w:rsidRPr="00D851D8">
        <w:rPr>
          <w:rFonts w:ascii="Times New Roman" w:eastAsia="Times New Roman" w:hAnsi="Times New Roman" w:cs="Times New Roman"/>
          <w:sz w:val="24"/>
          <w:szCs w:val="24"/>
        </w:rPr>
        <w:t xml:space="preserve"> poetry and short fiction in all forms.  Because of space constraints we are unable to publish pieces that run longer than 15 pages or about 5,500 words.</w:t>
      </w:r>
    </w:p>
    <w:p w14:paraId="4E3F279C" w14:textId="16B37485" w:rsidR="00555A0D" w:rsidRPr="00D851D8" w:rsidRDefault="00555A0D" w:rsidP="00ED4204">
      <w:pPr>
        <w:spacing w:before="100" w:beforeAutospacing="1" w:after="100" w:afterAutospacing="1" w:line="240" w:lineRule="auto"/>
        <w:rPr>
          <w:rFonts w:ascii="Times New Roman" w:eastAsia="Times New Roman" w:hAnsi="Times New Roman" w:cs="Times New Roman"/>
          <w:sz w:val="24"/>
          <w:szCs w:val="24"/>
        </w:rPr>
      </w:pPr>
      <w:r w:rsidRPr="00D851D8">
        <w:rPr>
          <w:rFonts w:ascii="Times New Roman" w:eastAsia="Times New Roman" w:hAnsi="Times New Roman" w:cs="Times New Roman"/>
          <w:sz w:val="24"/>
          <w:szCs w:val="24"/>
        </w:rPr>
        <w:t>Artists may submit a single piece or a series.</w:t>
      </w:r>
      <w:r w:rsidR="00631DD4">
        <w:rPr>
          <w:rFonts w:ascii="Times New Roman" w:eastAsia="Times New Roman" w:hAnsi="Times New Roman" w:cs="Times New Roman"/>
          <w:sz w:val="24"/>
          <w:szCs w:val="24"/>
        </w:rPr>
        <w:t xml:space="preserve"> </w:t>
      </w:r>
      <w:r w:rsidRPr="00D851D8">
        <w:rPr>
          <w:rFonts w:ascii="Times New Roman" w:eastAsia="Times New Roman" w:hAnsi="Times New Roman" w:cs="Times New Roman"/>
          <w:sz w:val="24"/>
          <w:szCs w:val="24"/>
        </w:rPr>
        <w:t xml:space="preserve">A series may not be longer than 4 pages, however exceptions may be considered on a case-by-case basis. The artwork may be in any medium, but all works must be </w:t>
      </w:r>
      <w:r w:rsidR="00631DD4">
        <w:rPr>
          <w:rFonts w:ascii="Times New Roman" w:eastAsia="Times New Roman" w:hAnsi="Times New Roman" w:cs="Times New Roman"/>
          <w:sz w:val="24"/>
          <w:szCs w:val="24"/>
        </w:rPr>
        <w:t>reproducible</w:t>
      </w:r>
      <w:r w:rsidRPr="00D851D8">
        <w:rPr>
          <w:rFonts w:ascii="Times New Roman" w:eastAsia="Times New Roman" w:hAnsi="Times New Roman" w:cs="Times New Roman"/>
          <w:sz w:val="24"/>
          <w:szCs w:val="24"/>
        </w:rPr>
        <w:t xml:space="preserve"> in print. The piece should be submitted electronically as we are not able to accept physical copies of any artwork.  </w:t>
      </w:r>
      <w:r w:rsidR="00D851D8" w:rsidRPr="00D851D8">
        <w:rPr>
          <w:rFonts w:ascii="Times New Roman" w:eastAsia="Times New Roman" w:hAnsi="Times New Roman" w:cs="Times New Roman"/>
          <w:sz w:val="24"/>
          <w:szCs w:val="24"/>
        </w:rPr>
        <w:t xml:space="preserve">Images must have a vertical orientation and a resolution of 77ppi. </w:t>
      </w:r>
      <w:r w:rsidRPr="00D851D8">
        <w:rPr>
          <w:rFonts w:ascii="Times New Roman" w:eastAsia="Times New Roman" w:hAnsi="Times New Roman" w:cs="Times New Roman"/>
          <w:sz w:val="24"/>
          <w:szCs w:val="24"/>
        </w:rPr>
        <w:t xml:space="preserve">An artist statement should accompany each submission. These statements should be approximately two pages long and are expected to provide context and analysis for the work.  </w:t>
      </w:r>
    </w:p>
    <w:p w14:paraId="67DF69DB" w14:textId="77777777" w:rsidR="00CD688C" w:rsidRPr="00566CFC" w:rsidRDefault="00942FEC" w:rsidP="00ED4204">
      <w:pPr>
        <w:spacing w:before="100" w:beforeAutospacing="1" w:after="100" w:afterAutospacing="1" w:line="240" w:lineRule="auto"/>
        <w:rPr>
          <w:rFonts w:ascii="Times New Roman" w:eastAsia="Times New Roman" w:hAnsi="Times New Roman" w:cs="Times New Roman"/>
          <w:i/>
          <w:sz w:val="24"/>
          <w:szCs w:val="24"/>
        </w:rPr>
      </w:pPr>
      <w:r w:rsidRPr="00566CFC">
        <w:rPr>
          <w:rFonts w:ascii="Times New Roman" w:eastAsia="Times New Roman" w:hAnsi="Times New Roman" w:cs="Times New Roman"/>
          <w:i/>
          <w:sz w:val="24"/>
          <w:szCs w:val="24"/>
        </w:rPr>
        <w:t xml:space="preserve">Activist </w:t>
      </w:r>
      <w:r w:rsidR="00CD688C" w:rsidRPr="00566CFC">
        <w:rPr>
          <w:rFonts w:ascii="Times New Roman" w:eastAsia="Times New Roman" w:hAnsi="Times New Roman" w:cs="Times New Roman"/>
          <w:i/>
          <w:sz w:val="24"/>
          <w:szCs w:val="24"/>
        </w:rPr>
        <w:t>Reflection</w:t>
      </w:r>
    </w:p>
    <w:p w14:paraId="00ECDCC4" w14:textId="7D89DF44" w:rsidR="00246317" w:rsidRDefault="00942FEC" w:rsidP="00ED4204">
      <w:pPr>
        <w:spacing w:before="100" w:beforeAutospacing="1" w:after="100" w:afterAutospacing="1" w:line="240" w:lineRule="auto"/>
        <w:rPr>
          <w:rFonts w:ascii="Times New Roman" w:eastAsia="Times New Roman" w:hAnsi="Times New Roman" w:cs="Times New Roman"/>
          <w:sz w:val="24"/>
          <w:szCs w:val="24"/>
        </w:rPr>
      </w:pPr>
      <w:r w:rsidRPr="000E7969">
        <w:rPr>
          <w:rFonts w:ascii="Times New Roman" w:eastAsia="Times New Roman" w:hAnsi="Times New Roman" w:cs="Times New Roman"/>
          <w:sz w:val="24"/>
          <w:szCs w:val="24"/>
        </w:rPr>
        <w:t xml:space="preserve">We welcome critical reflection pieces that draw on students’ engagement in a service learning project, or </w:t>
      </w:r>
      <w:r w:rsidR="00FF7FF1">
        <w:rPr>
          <w:rFonts w:ascii="Times New Roman" w:eastAsia="Times New Roman" w:hAnsi="Times New Roman" w:cs="Times New Roman"/>
          <w:sz w:val="24"/>
          <w:szCs w:val="24"/>
        </w:rPr>
        <w:t>on a work or activist experience</w:t>
      </w:r>
      <w:r w:rsidRPr="000E7969">
        <w:rPr>
          <w:rFonts w:ascii="Times New Roman" w:eastAsia="Times New Roman" w:hAnsi="Times New Roman" w:cs="Times New Roman"/>
          <w:sz w:val="24"/>
          <w:szCs w:val="24"/>
        </w:rPr>
        <w:t>.  These</w:t>
      </w:r>
      <w:r w:rsidR="00AC53DD" w:rsidRPr="000E7969">
        <w:rPr>
          <w:rFonts w:ascii="Times New Roman" w:eastAsia="Times New Roman" w:hAnsi="Times New Roman" w:cs="Times New Roman"/>
          <w:sz w:val="24"/>
          <w:szCs w:val="24"/>
        </w:rPr>
        <w:t xml:space="preserve"> </w:t>
      </w:r>
      <w:r w:rsidR="00FF7FF1">
        <w:rPr>
          <w:rFonts w:ascii="Times New Roman" w:eastAsia="Times New Roman" w:hAnsi="Times New Roman" w:cs="Times New Roman"/>
          <w:sz w:val="24"/>
          <w:szCs w:val="24"/>
        </w:rPr>
        <w:t xml:space="preserve">pieces should </w:t>
      </w:r>
      <w:r w:rsidR="00AC53DD" w:rsidRPr="000E7969">
        <w:rPr>
          <w:rFonts w:ascii="Times New Roman" w:eastAsia="Times New Roman" w:hAnsi="Times New Roman" w:cs="Times New Roman"/>
          <w:sz w:val="24"/>
          <w:szCs w:val="24"/>
        </w:rPr>
        <w:t xml:space="preserve">describe </w:t>
      </w:r>
      <w:r w:rsidR="00FF7FF1">
        <w:rPr>
          <w:rFonts w:ascii="Times New Roman" w:eastAsia="Times New Roman" w:hAnsi="Times New Roman" w:cs="Times New Roman"/>
          <w:sz w:val="24"/>
          <w:szCs w:val="24"/>
        </w:rPr>
        <w:t>the</w:t>
      </w:r>
      <w:r w:rsidR="00AC53DD" w:rsidRPr="000E7969">
        <w:rPr>
          <w:rFonts w:ascii="Times New Roman" w:eastAsia="Times New Roman" w:hAnsi="Times New Roman" w:cs="Times New Roman"/>
          <w:sz w:val="24"/>
          <w:szCs w:val="24"/>
        </w:rPr>
        <w:t xml:space="preserve"> experience and</w:t>
      </w:r>
      <w:r w:rsidR="00FF7FF1">
        <w:rPr>
          <w:rFonts w:ascii="Times New Roman" w:eastAsia="Times New Roman" w:hAnsi="Times New Roman" w:cs="Times New Roman"/>
          <w:sz w:val="24"/>
          <w:szCs w:val="24"/>
        </w:rPr>
        <w:t xml:space="preserve"> offer general reflections</w:t>
      </w:r>
      <w:r w:rsidR="00AC53DD" w:rsidRPr="000E7969">
        <w:rPr>
          <w:rFonts w:ascii="Times New Roman" w:eastAsia="Times New Roman" w:hAnsi="Times New Roman" w:cs="Times New Roman"/>
          <w:sz w:val="24"/>
          <w:szCs w:val="24"/>
        </w:rPr>
        <w:t xml:space="preserve"> on work</w:t>
      </w:r>
      <w:r w:rsidR="00FF7FF1">
        <w:rPr>
          <w:rFonts w:ascii="Times New Roman" w:eastAsia="Times New Roman" w:hAnsi="Times New Roman" w:cs="Times New Roman"/>
          <w:sz w:val="24"/>
          <w:szCs w:val="24"/>
        </w:rPr>
        <w:t xml:space="preserve"> and labor. </w:t>
      </w:r>
      <w:r w:rsidR="00AC53DD" w:rsidRPr="000E7969">
        <w:rPr>
          <w:rFonts w:ascii="Times New Roman" w:eastAsia="Times New Roman" w:hAnsi="Times New Roman" w:cs="Times New Roman"/>
          <w:sz w:val="24"/>
          <w:szCs w:val="24"/>
        </w:rPr>
        <w:t xml:space="preserve">Please limit the length to 5,500 words or less. </w:t>
      </w:r>
    </w:p>
    <w:p w14:paraId="2D472273" w14:textId="77777777" w:rsidR="00631DD4" w:rsidRPr="000E7969" w:rsidRDefault="00631DD4" w:rsidP="00ED4204">
      <w:pPr>
        <w:spacing w:before="100" w:beforeAutospacing="1" w:after="100" w:afterAutospacing="1" w:line="240" w:lineRule="auto"/>
        <w:rPr>
          <w:rFonts w:ascii="Times New Roman" w:eastAsia="Times New Roman" w:hAnsi="Times New Roman" w:cs="Times New Roman"/>
          <w:sz w:val="24"/>
          <w:szCs w:val="24"/>
        </w:rPr>
      </w:pPr>
    </w:p>
    <w:p w14:paraId="19DDF564" w14:textId="77777777" w:rsidR="00D57B26" w:rsidRPr="00566CFC" w:rsidRDefault="00D57B26">
      <w:pPr>
        <w:rPr>
          <w:rFonts w:ascii="Times New Roman" w:hAnsi="Times New Roman" w:cs="Times New Roman"/>
          <w:b/>
          <w:sz w:val="24"/>
          <w:szCs w:val="24"/>
          <w:u w:val="single"/>
        </w:rPr>
      </w:pPr>
      <w:r w:rsidRPr="00566CFC">
        <w:rPr>
          <w:rFonts w:ascii="Times New Roman" w:hAnsi="Times New Roman" w:cs="Times New Roman"/>
          <w:b/>
          <w:sz w:val="24"/>
          <w:szCs w:val="24"/>
          <w:u w:val="single"/>
        </w:rPr>
        <w:lastRenderedPageBreak/>
        <w:t xml:space="preserve">Selection and Review Process </w:t>
      </w:r>
    </w:p>
    <w:p w14:paraId="731BBAEB" w14:textId="77777777" w:rsidR="00577641" w:rsidRDefault="00FC467A">
      <w:pPr>
        <w:rPr>
          <w:rFonts w:ascii="Times New Roman" w:hAnsi="Times New Roman" w:cs="Times New Roman"/>
          <w:sz w:val="24"/>
          <w:szCs w:val="24"/>
        </w:rPr>
      </w:pPr>
      <w:r>
        <w:rPr>
          <w:rFonts w:ascii="Times New Roman" w:hAnsi="Times New Roman" w:cs="Times New Roman"/>
          <w:sz w:val="24"/>
          <w:szCs w:val="24"/>
        </w:rPr>
        <w:t xml:space="preserve">The University of Massachusetts Labor Extension program reviews all submissions and makes final selections for publication.  </w:t>
      </w:r>
      <w:r w:rsidR="00577641">
        <w:rPr>
          <w:rFonts w:ascii="Times New Roman" w:hAnsi="Times New Roman" w:cs="Times New Roman"/>
          <w:sz w:val="24"/>
          <w:szCs w:val="24"/>
        </w:rPr>
        <w:t xml:space="preserve"> Not </w:t>
      </w:r>
      <w:r w:rsidR="00146FE8">
        <w:rPr>
          <w:rFonts w:ascii="Times New Roman" w:hAnsi="Times New Roman" w:cs="Times New Roman"/>
          <w:sz w:val="24"/>
          <w:szCs w:val="24"/>
        </w:rPr>
        <w:t xml:space="preserve">all </w:t>
      </w:r>
      <w:r w:rsidR="00577641">
        <w:rPr>
          <w:rFonts w:ascii="Times New Roman" w:hAnsi="Times New Roman" w:cs="Times New Roman"/>
          <w:sz w:val="24"/>
          <w:szCs w:val="24"/>
        </w:rPr>
        <w:t>submissions wi</w:t>
      </w:r>
      <w:r w:rsidR="00B10845">
        <w:rPr>
          <w:rFonts w:ascii="Times New Roman" w:hAnsi="Times New Roman" w:cs="Times New Roman"/>
          <w:sz w:val="24"/>
          <w:szCs w:val="24"/>
        </w:rPr>
        <w:t xml:space="preserve">ll be accepted for publication. </w:t>
      </w:r>
    </w:p>
    <w:p w14:paraId="09DEBA8E" w14:textId="77777777" w:rsidR="00D57B26" w:rsidRDefault="00FC467A">
      <w:pPr>
        <w:rPr>
          <w:rFonts w:ascii="Times New Roman" w:hAnsi="Times New Roman" w:cs="Times New Roman"/>
          <w:sz w:val="24"/>
          <w:szCs w:val="24"/>
        </w:rPr>
      </w:pPr>
      <w:r>
        <w:rPr>
          <w:rFonts w:ascii="Times New Roman" w:hAnsi="Times New Roman" w:cs="Times New Roman"/>
          <w:sz w:val="24"/>
          <w:szCs w:val="24"/>
        </w:rPr>
        <w:t xml:space="preserve">Papers selected for publication will meet the following criteria: </w:t>
      </w:r>
    </w:p>
    <w:p w14:paraId="40A7881E" w14:textId="77777777" w:rsidR="00D4075C" w:rsidRDefault="00D4075C" w:rsidP="00D407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Significance to the journal’s mission of promoting an interdisciplinary dialogue on labor and work</w:t>
      </w:r>
    </w:p>
    <w:p w14:paraId="761DB904" w14:textId="77777777" w:rsidR="00D4075C" w:rsidRDefault="00D4075C" w:rsidP="00D407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Well-developed research design and methodology (where applicable)</w:t>
      </w:r>
    </w:p>
    <w:p w14:paraId="6D4FD1A6" w14:textId="77777777" w:rsidR="00D4075C" w:rsidRPr="00D4075C" w:rsidRDefault="00146FE8" w:rsidP="00D407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Well-</w:t>
      </w:r>
      <w:r w:rsidR="00D4075C">
        <w:rPr>
          <w:rFonts w:ascii="Times New Roman" w:hAnsi="Times New Roman" w:cs="Times New Roman"/>
          <w:sz w:val="24"/>
          <w:szCs w:val="24"/>
        </w:rPr>
        <w:t>written and developed presentation</w:t>
      </w:r>
    </w:p>
    <w:p w14:paraId="2A2ACF9B" w14:textId="77777777" w:rsidR="00D32A9B" w:rsidRPr="00566CFC" w:rsidRDefault="00D57B26">
      <w:pPr>
        <w:rPr>
          <w:rFonts w:ascii="Times New Roman" w:hAnsi="Times New Roman" w:cs="Times New Roman"/>
          <w:b/>
          <w:sz w:val="24"/>
          <w:szCs w:val="24"/>
          <w:u w:val="single"/>
        </w:rPr>
      </w:pPr>
      <w:r w:rsidRPr="00566CFC">
        <w:rPr>
          <w:rFonts w:ascii="Times New Roman" w:hAnsi="Times New Roman" w:cs="Times New Roman"/>
          <w:b/>
          <w:sz w:val="24"/>
          <w:szCs w:val="24"/>
          <w:u w:val="single"/>
        </w:rPr>
        <w:t xml:space="preserve">About </w:t>
      </w:r>
      <w:r w:rsidR="00D32A9B" w:rsidRPr="00566CFC">
        <w:rPr>
          <w:rFonts w:ascii="Times New Roman" w:hAnsi="Times New Roman" w:cs="Times New Roman"/>
          <w:b/>
          <w:sz w:val="24"/>
          <w:szCs w:val="24"/>
          <w:u w:val="single"/>
        </w:rPr>
        <w:t xml:space="preserve">UMass Labor Extension </w:t>
      </w:r>
    </w:p>
    <w:p w14:paraId="476B425A" w14:textId="6A442C52" w:rsidR="00D32A9B" w:rsidRPr="00D851D8" w:rsidRDefault="00D32A9B">
      <w:pPr>
        <w:rPr>
          <w:rFonts w:ascii="Times New Roman" w:hAnsi="Times New Roman" w:cs="Times New Roman"/>
          <w:bCs/>
          <w:sz w:val="24"/>
          <w:szCs w:val="24"/>
        </w:rPr>
      </w:pPr>
      <w:r w:rsidRPr="00D851D8">
        <w:rPr>
          <w:rFonts w:ascii="Times New Roman" w:hAnsi="Times New Roman" w:cs="Times New Roman"/>
          <w:bCs/>
          <w:sz w:val="24"/>
          <w:szCs w:val="24"/>
        </w:rPr>
        <w:t>The UMas</w:t>
      </w:r>
      <w:r w:rsidR="00631DD4">
        <w:rPr>
          <w:rFonts w:ascii="Times New Roman" w:hAnsi="Times New Roman" w:cs="Times New Roman"/>
          <w:bCs/>
          <w:sz w:val="24"/>
          <w:szCs w:val="24"/>
        </w:rPr>
        <w:t>s</w:t>
      </w:r>
      <w:bookmarkStart w:id="0" w:name="_GoBack"/>
      <w:bookmarkEnd w:id="0"/>
      <w:r w:rsidRPr="00D851D8">
        <w:rPr>
          <w:rFonts w:ascii="Times New Roman" w:hAnsi="Times New Roman" w:cs="Times New Roman"/>
          <w:bCs/>
          <w:sz w:val="24"/>
          <w:szCs w:val="24"/>
        </w:rPr>
        <w:t xml:space="preserve"> Labor Extension Program is a state wide effort, based in the UMass campuses at Amherst, Boston, Dartmouth, and Lowell, to provide training and education to workers, their unions, and other workers' organizations. </w:t>
      </w:r>
      <w:r w:rsidR="00BB74EA" w:rsidRPr="00D851D8">
        <w:rPr>
          <w:rFonts w:ascii="Times New Roman" w:hAnsi="Times New Roman" w:cs="Times New Roman"/>
          <w:bCs/>
          <w:sz w:val="24"/>
          <w:szCs w:val="24"/>
        </w:rPr>
        <w:t xml:space="preserve"> We work with undergraduate and graduate students providing them with courses </w:t>
      </w:r>
      <w:r w:rsidR="003722AB">
        <w:rPr>
          <w:rFonts w:ascii="Times New Roman" w:hAnsi="Times New Roman" w:cs="Times New Roman"/>
          <w:bCs/>
          <w:sz w:val="24"/>
          <w:szCs w:val="24"/>
        </w:rPr>
        <w:t>and training aimed at</w:t>
      </w:r>
      <w:r w:rsidRPr="00D851D8">
        <w:rPr>
          <w:rFonts w:ascii="Times New Roman" w:hAnsi="Times New Roman" w:cs="Times New Roman"/>
          <w:bCs/>
          <w:sz w:val="24"/>
          <w:szCs w:val="24"/>
        </w:rPr>
        <w:t xml:space="preserve"> strengthening these organizations, increasing activism, and building the skills necessary to effectively advocate for the needs and concerns of the workforce.</w:t>
      </w:r>
    </w:p>
    <w:p w14:paraId="78DD56C0" w14:textId="77777777" w:rsidR="009C55E4" w:rsidRPr="00D851D8" w:rsidRDefault="009C55E4">
      <w:pPr>
        <w:rPr>
          <w:rFonts w:ascii="Times New Roman" w:hAnsi="Times New Roman" w:cs="Times New Roman"/>
          <w:sz w:val="24"/>
          <w:szCs w:val="24"/>
        </w:rPr>
      </w:pPr>
    </w:p>
    <w:sectPr w:rsidR="009C55E4" w:rsidRPr="00D851D8" w:rsidSect="0056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6E67"/>
    <w:multiLevelType w:val="hybridMultilevel"/>
    <w:tmpl w:val="62D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077E9"/>
    <w:multiLevelType w:val="hybridMultilevel"/>
    <w:tmpl w:val="E6A8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47B01"/>
    <w:multiLevelType w:val="multilevel"/>
    <w:tmpl w:val="4004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63"/>
    <w:rsid w:val="000373DB"/>
    <w:rsid w:val="000E7969"/>
    <w:rsid w:val="00146FE8"/>
    <w:rsid w:val="002201F3"/>
    <w:rsid w:val="0023020A"/>
    <w:rsid w:val="00246317"/>
    <w:rsid w:val="00322E63"/>
    <w:rsid w:val="003722AB"/>
    <w:rsid w:val="0037491F"/>
    <w:rsid w:val="003811D9"/>
    <w:rsid w:val="003A1307"/>
    <w:rsid w:val="004E39E4"/>
    <w:rsid w:val="00555A0D"/>
    <w:rsid w:val="00566CFC"/>
    <w:rsid w:val="00577641"/>
    <w:rsid w:val="00631DD4"/>
    <w:rsid w:val="00745B14"/>
    <w:rsid w:val="00770E4D"/>
    <w:rsid w:val="007B5EEF"/>
    <w:rsid w:val="007D25F9"/>
    <w:rsid w:val="00836FFE"/>
    <w:rsid w:val="0085497F"/>
    <w:rsid w:val="008B7A9E"/>
    <w:rsid w:val="008E48C3"/>
    <w:rsid w:val="00941DDE"/>
    <w:rsid w:val="00942FEC"/>
    <w:rsid w:val="009C55E4"/>
    <w:rsid w:val="00AC53DD"/>
    <w:rsid w:val="00AD3426"/>
    <w:rsid w:val="00B10845"/>
    <w:rsid w:val="00B374DB"/>
    <w:rsid w:val="00BA2758"/>
    <w:rsid w:val="00BB74EA"/>
    <w:rsid w:val="00C574AD"/>
    <w:rsid w:val="00C66108"/>
    <w:rsid w:val="00CD688C"/>
    <w:rsid w:val="00D32A9B"/>
    <w:rsid w:val="00D4075C"/>
    <w:rsid w:val="00D57B26"/>
    <w:rsid w:val="00D851D8"/>
    <w:rsid w:val="00DC196F"/>
    <w:rsid w:val="00ED4204"/>
    <w:rsid w:val="00F46EBA"/>
    <w:rsid w:val="00FC467A"/>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4271"/>
  <w15:docId w15:val="{DA288918-AF30-457E-A96F-1AE2C09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91F"/>
  </w:style>
  <w:style w:type="paragraph" w:styleId="Heading4">
    <w:name w:val="heading 4"/>
    <w:basedOn w:val="Normal"/>
    <w:link w:val="Heading4Char"/>
    <w:uiPriority w:val="9"/>
    <w:qFormat/>
    <w:rsid w:val="009C55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55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55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5E4"/>
    <w:rPr>
      <w:color w:val="0000FF"/>
      <w:u w:val="single"/>
    </w:rPr>
  </w:style>
  <w:style w:type="character" w:customStyle="1" w:styleId="apple-converted-space">
    <w:name w:val="apple-converted-space"/>
    <w:basedOn w:val="DefaultParagraphFont"/>
    <w:rsid w:val="00555A0D"/>
  </w:style>
  <w:style w:type="character" w:styleId="Strong">
    <w:name w:val="Strong"/>
    <w:basedOn w:val="DefaultParagraphFont"/>
    <w:uiPriority w:val="22"/>
    <w:qFormat/>
    <w:rsid w:val="00555A0D"/>
    <w:rPr>
      <w:b/>
      <w:bCs/>
    </w:rPr>
  </w:style>
  <w:style w:type="character" w:styleId="Emphasis">
    <w:name w:val="Emphasis"/>
    <w:basedOn w:val="DefaultParagraphFont"/>
    <w:uiPriority w:val="20"/>
    <w:qFormat/>
    <w:rsid w:val="00555A0D"/>
    <w:rPr>
      <w:i/>
      <w:iCs/>
    </w:rPr>
  </w:style>
  <w:style w:type="paragraph" w:styleId="ListParagraph">
    <w:name w:val="List Paragraph"/>
    <w:basedOn w:val="Normal"/>
    <w:uiPriority w:val="34"/>
    <w:qFormat/>
    <w:rsid w:val="00FC467A"/>
    <w:pPr>
      <w:ind w:left="720"/>
      <w:contextualSpacing/>
    </w:pPr>
  </w:style>
  <w:style w:type="paragraph" w:styleId="BalloonText">
    <w:name w:val="Balloon Text"/>
    <w:basedOn w:val="Normal"/>
    <w:link w:val="BalloonTextChar"/>
    <w:uiPriority w:val="99"/>
    <w:semiHidden/>
    <w:unhideWhenUsed/>
    <w:rsid w:val="002463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3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74DB"/>
    <w:rPr>
      <w:sz w:val="18"/>
      <w:szCs w:val="18"/>
    </w:rPr>
  </w:style>
  <w:style w:type="paragraph" w:styleId="CommentText">
    <w:name w:val="annotation text"/>
    <w:basedOn w:val="Normal"/>
    <w:link w:val="CommentTextChar"/>
    <w:uiPriority w:val="99"/>
    <w:semiHidden/>
    <w:unhideWhenUsed/>
    <w:rsid w:val="00B374DB"/>
    <w:pPr>
      <w:spacing w:line="240" w:lineRule="auto"/>
    </w:pPr>
    <w:rPr>
      <w:sz w:val="24"/>
      <w:szCs w:val="24"/>
    </w:rPr>
  </w:style>
  <w:style w:type="character" w:customStyle="1" w:styleId="CommentTextChar">
    <w:name w:val="Comment Text Char"/>
    <w:basedOn w:val="DefaultParagraphFont"/>
    <w:link w:val="CommentText"/>
    <w:uiPriority w:val="99"/>
    <w:semiHidden/>
    <w:rsid w:val="00B374DB"/>
    <w:rPr>
      <w:sz w:val="24"/>
      <w:szCs w:val="24"/>
    </w:rPr>
  </w:style>
  <w:style w:type="paragraph" w:styleId="CommentSubject">
    <w:name w:val="annotation subject"/>
    <w:basedOn w:val="CommentText"/>
    <w:next w:val="CommentText"/>
    <w:link w:val="CommentSubjectChar"/>
    <w:uiPriority w:val="99"/>
    <w:semiHidden/>
    <w:unhideWhenUsed/>
    <w:rsid w:val="00B374DB"/>
    <w:rPr>
      <w:b/>
      <w:bCs/>
      <w:sz w:val="20"/>
      <w:szCs w:val="20"/>
    </w:rPr>
  </w:style>
  <w:style w:type="character" w:customStyle="1" w:styleId="CommentSubjectChar">
    <w:name w:val="Comment Subject Char"/>
    <w:basedOn w:val="CommentTextChar"/>
    <w:link w:val="CommentSubject"/>
    <w:uiPriority w:val="99"/>
    <w:semiHidden/>
    <w:rsid w:val="00B37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4574">
      <w:bodyDiv w:val="1"/>
      <w:marLeft w:val="0"/>
      <w:marRight w:val="0"/>
      <w:marTop w:val="0"/>
      <w:marBottom w:val="0"/>
      <w:divBdr>
        <w:top w:val="none" w:sz="0" w:space="0" w:color="auto"/>
        <w:left w:val="none" w:sz="0" w:space="0" w:color="auto"/>
        <w:bottom w:val="none" w:sz="0" w:space="0" w:color="auto"/>
        <w:right w:val="none" w:sz="0" w:space="0" w:color="auto"/>
      </w:divBdr>
    </w:div>
    <w:div w:id="928198483">
      <w:bodyDiv w:val="1"/>
      <w:marLeft w:val="0"/>
      <w:marRight w:val="0"/>
      <w:marTop w:val="0"/>
      <w:marBottom w:val="0"/>
      <w:divBdr>
        <w:top w:val="none" w:sz="0" w:space="0" w:color="auto"/>
        <w:left w:val="none" w:sz="0" w:space="0" w:color="auto"/>
        <w:bottom w:val="none" w:sz="0" w:space="0" w:color="auto"/>
        <w:right w:val="none" w:sz="0" w:space="0" w:color="auto"/>
      </w:divBdr>
    </w:div>
    <w:div w:id="1438139609">
      <w:bodyDiv w:val="1"/>
      <w:marLeft w:val="0"/>
      <w:marRight w:val="0"/>
      <w:marTop w:val="0"/>
      <w:marBottom w:val="0"/>
      <w:divBdr>
        <w:top w:val="none" w:sz="0" w:space="0" w:color="auto"/>
        <w:left w:val="none" w:sz="0" w:space="0" w:color="auto"/>
        <w:bottom w:val="none" w:sz="0" w:space="0" w:color="auto"/>
        <w:right w:val="none" w:sz="0" w:space="0" w:color="auto"/>
      </w:divBdr>
      <w:divsChild>
        <w:div w:id="1243099625">
          <w:marLeft w:val="0"/>
          <w:marRight w:val="0"/>
          <w:marTop w:val="0"/>
          <w:marBottom w:val="0"/>
          <w:divBdr>
            <w:top w:val="none" w:sz="0" w:space="0" w:color="auto"/>
            <w:left w:val="none" w:sz="0" w:space="0" w:color="auto"/>
            <w:bottom w:val="none" w:sz="0" w:space="0" w:color="auto"/>
            <w:right w:val="none" w:sz="0" w:space="0" w:color="auto"/>
          </w:divBdr>
          <w:divsChild>
            <w:div w:id="1553997304">
              <w:marLeft w:val="0"/>
              <w:marRight w:val="0"/>
              <w:marTop w:val="0"/>
              <w:marBottom w:val="0"/>
              <w:divBdr>
                <w:top w:val="none" w:sz="0" w:space="0" w:color="auto"/>
                <w:left w:val="none" w:sz="0" w:space="0" w:color="auto"/>
                <w:bottom w:val="none" w:sz="0" w:space="0" w:color="auto"/>
                <w:right w:val="none" w:sz="0" w:space="0" w:color="auto"/>
              </w:divBdr>
              <w:divsChild>
                <w:div w:id="1416053557">
                  <w:marLeft w:val="0"/>
                  <w:marRight w:val="0"/>
                  <w:marTop w:val="0"/>
                  <w:marBottom w:val="0"/>
                  <w:divBdr>
                    <w:top w:val="none" w:sz="0" w:space="0" w:color="auto"/>
                    <w:left w:val="none" w:sz="0" w:space="0" w:color="auto"/>
                    <w:bottom w:val="none" w:sz="0" w:space="0" w:color="auto"/>
                    <w:right w:val="none" w:sz="0" w:space="0" w:color="auto"/>
                  </w:divBdr>
                  <w:divsChild>
                    <w:div w:id="1124540941">
                      <w:marLeft w:val="0"/>
                      <w:marRight w:val="0"/>
                      <w:marTop w:val="0"/>
                      <w:marBottom w:val="0"/>
                      <w:divBdr>
                        <w:top w:val="none" w:sz="0" w:space="0" w:color="auto"/>
                        <w:left w:val="none" w:sz="0" w:space="0" w:color="auto"/>
                        <w:bottom w:val="none" w:sz="0" w:space="0" w:color="auto"/>
                        <w:right w:val="none" w:sz="0" w:space="0" w:color="auto"/>
                      </w:divBdr>
                      <w:divsChild>
                        <w:div w:id="1568299439">
                          <w:marLeft w:val="0"/>
                          <w:marRight w:val="0"/>
                          <w:marTop w:val="0"/>
                          <w:marBottom w:val="0"/>
                          <w:divBdr>
                            <w:top w:val="none" w:sz="0" w:space="0" w:color="auto"/>
                            <w:left w:val="none" w:sz="0" w:space="0" w:color="auto"/>
                            <w:bottom w:val="none" w:sz="0" w:space="0" w:color="auto"/>
                            <w:right w:val="none" w:sz="0" w:space="0" w:color="auto"/>
                          </w:divBdr>
                          <w:divsChild>
                            <w:div w:id="1454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ministstudies.org/submissions/guidelin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4FC3-171B-4B74-AC5C-02A19EFB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Hammonds</dc:creator>
  <cp:lastModifiedBy>Pellerito, Elizabeth M</cp:lastModifiedBy>
  <cp:revision>2</cp:revision>
  <dcterms:created xsi:type="dcterms:W3CDTF">2018-10-24T15:57:00Z</dcterms:created>
  <dcterms:modified xsi:type="dcterms:W3CDTF">2018-10-24T15:57:00Z</dcterms:modified>
</cp:coreProperties>
</file>